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7482E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АҚПАРАТТЫҚ ХАТ</w:t>
      </w:r>
    </w:p>
    <w:p w14:paraId="1F78CAAE" w14:textId="77777777" w:rsidR="00B3050E" w:rsidRPr="00E73E02" w:rsidRDefault="00B3050E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78043100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«Астана медицина университеті» КеАҚ Сізді 2026 жылғы 3 сәуірде Астана қаласында өтетін «Дәлелді медицина тұрғысынан клиникалық практиканың өзекті мәселелері» тақырыбындағы V ғылыми-практикалық конференция жұмысына қатысуға шақырады.</w:t>
      </w:r>
    </w:p>
    <w:p w14:paraId="53D8CB41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Конференцияның ғылыми бағдарламасы:</w:t>
      </w:r>
    </w:p>
    <w:p w14:paraId="3EFA5900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«Жалпы практика дәрігері мен терапевт жұмысындағы медициналық-санитариялық алғашқы көмекті көрсетудің қолданыстағы қағидаттарының тиімділігі: қазіргі үрдістер, сын-қатерлер және шешу жолдары»;</w:t>
      </w:r>
    </w:p>
    <w:p w14:paraId="25352D6B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«Медициналық-санитариялық алғашқы көмек кезеңінде әртүрлі бейіндегі мамандардың кәсіпаралық өзара іс-қимылы»;</w:t>
      </w:r>
    </w:p>
    <w:p w14:paraId="041C223D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«Медициналық-санитариялық алғашқы көмектегі зерттеулер: жүргізу ерекшеліктері, практикаға енгізу»;</w:t>
      </w:r>
    </w:p>
    <w:p w14:paraId="465A32C2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«Медициналық-санитариялық алғашқы көмекті ұйымдастырудағы мейіргердің рөлі: үрдістер, инновациялар, тәжірибе алмасу, кәсіби білім беру және даму»;</w:t>
      </w:r>
    </w:p>
    <w:p w14:paraId="0D5A29F3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«Медициналық жоғары оқу орнында оқыту және білім беру мәселелері, оқу процесіне заманауи технологиялар мен жасанды интеллектіні енгізу».</w:t>
      </w:r>
    </w:p>
    <w:p w14:paraId="57081137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Конференция қатысушылары:</w:t>
      </w:r>
    </w:p>
    <w:p w14:paraId="6B893ED3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Қазақстанның медициналық-санитариялық алғашқы көмек (МСАК) мамандары, мейіргерлер, жас ғалымдар, медициналық жоғары оқу орындарының оқытушы-профессорлар құрамы, жоғары медициналық колледждердің оқытушылары, қоғамдық ұйымдар мен кәсіби қауымдастықтардың өкілдері.</w:t>
      </w:r>
    </w:p>
    <w:p w14:paraId="0B3C084F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Уақыты: сағат 09:00 – 13:00 (сағат 08:00 – 08:30 – қатысушыларды тіркеу; сағат 09:00 – 11:30 – пленарлық отырыс; сағат 12:00 – 13:00 – тақырыптық семинарлар).</w:t>
      </w:r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Форматы:</w:t>
      </w:r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бетпе-бет</w:t>
      </w:r>
    </w:p>
    <w:p w14:paraId="191788A8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Жұмыс тілдері:</w:t>
      </w:r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қазақ, орыс, ағылшын</w:t>
      </w:r>
    </w:p>
    <w:p w14:paraId="36E25339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Өтетін орны:</w:t>
      </w:r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Қазақстан Республикасы, Астана қаласы, Астана қаласының Денсаулық сақтау басқармасының «№2 қалалық емхана» ШЖҚ МКК, Республика даңғылы, 50, Мәжіліс залы.</w:t>
      </w:r>
    </w:p>
    <w:p w14:paraId="239F8268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Қатысу түрлері:</w:t>
      </w:r>
    </w:p>
    <w:p w14:paraId="395A9B4F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 Ауызша баяндама (бетпе-бет формат, ұзақтығы 7 минуттан аспайды);</w:t>
      </w:r>
    </w:p>
    <w:p w14:paraId="64050322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Ауызша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баяндама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және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тезис(-тер)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жариялау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2F561C99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Тек тезис(-тер)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жариялау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1593ECFB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Тыңдаушы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ретінде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қатысу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бетпе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-бет формат, </w:t>
      </w:r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QR</w:t>
      </w:r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арқылы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тіркелу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).</w:t>
      </w:r>
    </w:p>
    <w:p w14:paraId="66F71307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Конференцияға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қатысу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тегін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FA1D613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Конференция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соңында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тіркелген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қатысушыларға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сынақ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бірліктері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көрсетілген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электрондық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сертификаттар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беріледі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6E9E6B45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Конференцияға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қатысу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тәртібі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4E862423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Баяндамашы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ретінде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қатысу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үшін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баяндама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тақырыбы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мен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презентациясын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қоса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төмендегі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сілтеме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арқылы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2026 </w:t>
      </w: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жылғы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13 </w:t>
      </w: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наурызга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дейін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тіркелу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қажет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hyperlink r:id="rId7" w:tooltip="https://forms.gle/JUTLu62VPnMuLsYBA" w:history="1">
        <w:r w:rsidRPr="00E73E02">
          <w:rPr>
            <w:rStyle w:val="a6"/>
            <w:rFonts w:ascii="Times New Roman" w:eastAsia="Times New Roman" w:hAnsi="Times New Roman" w:cs="Times New Roman"/>
            <w:color w:val="0000FF"/>
            <w:sz w:val="28"/>
            <w:szCs w:val="28"/>
            <w:u w:val="none"/>
          </w:rPr>
          <w:t>https</w:t>
        </w:r>
        <w:r w:rsidRPr="00E73E02">
          <w:rPr>
            <w:rStyle w:val="a6"/>
            <w:rFonts w:ascii="Times New Roman" w:eastAsia="Times New Roman" w:hAnsi="Times New Roman" w:cs="Times New Roman"/>
            <w:color w:val="0000FF"/>
            <w:sz w:val="28"/>
            <w:szCs w:val="28"/>
            <w:u w:val="none"/>
            <w:lang w:val="ru-RU"/>
          </w:rPr>
          <w:t>://</w:t>
        </w:r>
        <w:r w:rsidRPr="00E73E02">
          <w:rPr>
            <w:rStyle w:val="a6"/>
            <w:rFonts w:ascii="Times New Roman" w:eastAsia="Times New Roman" w:hAnsi="Times New Roman" w:cs="Times New Roman"/>
            <w:color w:val="0000FF"/>
            <w:sz w:val="28"/>
            <w:szCs w:val="28"/>
            <w:u w:val="none"/>
          </w:rPr>
          <w:t>forms</w:t>
        </w:r>
        <w:r w:rsidRPr="00E73E02">
          <w:rPr>
            <w:rStyle w:val="a6"/>
            <w:rFonts w:ascii="Times New Roman" w:eastAsia="Times New Roman" w:hAnsi="Times New Roman" w:cs="Times New Roman"/>
            <w:color w:val="0000FF"/>
            <w:sz w:val="28"/>
            <w:szCs w:val="28"/>
            <w:u w:val="none"/>
            <w:lang w:val="ru-RU"/>
          </w:rPr>
          <w:t>.</w:t>
        </w:r>
        <w:proofErr w:type="spellStart"/>
        <w:r w:rsidRPr="00E73E02">
          <w:rPr>
            <w:rStyle w:val="a6"/>
            <w:rFonts w:ascii="Times New Roman" w:eastAsia="Times New Roman" w:hAnsi="Times New Roman" w:cs="Times New Roman"/>
            <w:color w:val="0000FF"/>
            <w:sz w:val="28"/>
            <w:szCs w:val="28"/>
            <w:u w:val="none"/>
          </w:rPr>
          <w:t>gle</w:t>
        </w:r>
        <w:proofErr w:type="spellEnd"/>
        <w:r w:rsidRPr="00E73E02">
          <w:rPr>
            <w:rStyle w:val="a6"/>
            <w:rFonts w:ascii="Times New Roman" w:eastAsia="Times New Roman" w:hAnsi="Times New Roman" w:cs="Times New Roman"/>
            <w:color w:val="0000FF"/>
            <w:sz w:val="28"/>
            <w:szCs w:val="28"/>
            <w:u w:val="none"/>
            <w:lang w:val="ru-RU"/>
          </w:rPr>
          <w:t>/</w:t>
        </w:r>
        <w:proofErr w:type="spellStart"/>
        <w:r w:rsidRPr="00E73E02">
          <w:rPr>
            <w:rStyle w:val="a6"/>
            <w:rFonts w:ascii="Times New Roman" w:eastAsia="Times New Roman" w:hAnsi="Times New Roman" w:cs="Times New Roman"/>
            <w:color w:val="0000FF"/>
            <w:sz w:val="28"/>
            <w:szCs w:val="28"/>
            <w:u w:val="none"/>
          </w:rPr>
          <w:t>JUTLu</w:t>
        </w:r>
        <w:proofErr w:type="spellEnd"/>
        <w:r w:rsidRPr="00E73E02">
          <w:rPr>
            <w:rStyle w:val="a6"/>
            <w:rFonts w:ascii="Times New Roman" w:eastAsia="Times New Roman" w:hAnsi="Times New Roman" w:cs="Times New Roman"/>
            <w:color w:val="0000FF"/>
            <w:sz w:val="28"/>
            <w:szCs w:val="28"/>
            <w:u w:val="none"/>
            <w:lang w:val="ru-RU"/>
          </w:rPr>
          <w:t>62</w:t>
        </w:r>
        <w:proofErr w:type="spellStart"/>
        <w:r w:rsidRPr="00E73E02">
          <w:rPr>
            <w:rStyle w:val="a6"/>
            <w:rFonts w:ascii="Times New Roman" w:eastAsia="Times New Roman" w:hAnsi="Times New Roman" w:cs="Times New Roman"/>
            <w:color w:val="0000FF"/>
            <w:sz w:val="28"/>
            <w:szCs w:val="28"/>
            <w:u w:val="none"/>
          </w:rPr>
          <w:t>VPnMuLsYBA</w:t>
        </w:r>
        <w:proofErr w:type="spellEnd"/>
      </w:hyperlink>
    </w:p>
    <w:p w14:paraId="0B25261D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Тезистерді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жариялап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конференцияға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қатысу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үшін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төмендегі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сілтеме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арқылы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2026 </w:t>
      </w: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жылғы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13 </w:t>
      </w: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наурызга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дейін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</w:t>
      </w:r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тіркелу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қажет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hyperlink r:id="rId8" w:tooltip="https://forms.gle/d3qSApsQ8Z9FhNpWA" w:history="1">
        <w:r w:rsidRPr="00E73E02">
          <w:rPr>
            <w:rStyle w:val="a6"/>
            <w:rFonts w:ascii="Times New Roman" w:eastAsia="Times New Roman" w:hAnsi="Times New Roman" w:cs="Times New Roman"/>
            <w:color w:val="0000FF"/>
            <w:sz w:val="28"/>
            <w:szCs w:val="28"/>
            <w:u w:val="none"/>
          </w:rPr>
          <w:t>https</w:t>
        </w:r>
        <w:r w:rsidRPr="00E73E02">
          <w:rPr>
            <w:rStyle w:val="a6"/>
            <w:rFonts w:ascii="Times New Roman" w:eastAsia="Times New Roman" w:hAnsi="Times New Roman" w:cs="Times New Roman"/>
            <w:color w:val="0000FF"/>
            <w:sz w:val="28"/>
            <w:szCs w:val="28"/>
            <w:u w:val="none"/>
            <w:lang w:val="ru-RU"/>
          </w:rPr>
          <w:t>://</w:t>
        </w:r>
        <w:r w:rsidRPr="00E73E02">
          <w:rPr>
            <w:rStyle w:val="a6"/>
            <w:rFonts w:ascii="Times New Roman" w:eastAsia="Times New Roman" w:hAnsi="Times New Roman" w:cs="Times New Roman"/>
            <w:color w:val="0000FF"/>
            <w:sz w:val="28"/>
            <w:szCs w:val="28"/>
            <w:u w:val="none"/>
          </w:rPr>
          <w:t>forms</w:t>
        </w:r>
        <w:r w:rsidRPr="00E73E02">
          <w:rPr>
            <w:rStyle w:val="a6"/>
            <w:rFonts w:ascii="Times New Roman" w:eastAsia="Times New Roman" w:hAnsi="Times New Roman" w:cs="Times New Roman"/>
            <w:color w:val="0000FF"/>
            <w:sz w:val="28"/>
            <w:szCs w:val="28"/>
            <w:u w:val="none"/>
            <w:lang w:val="ru-RU"/>
          </w:rPr>
          <w:t>.</w:t>
        </w:r>
        <w:proofErr w:type="spellStart"/>
        <w:r w:rsidRPr="00E73E02">
          <w:rPr>
            <w:rStyle w:val="a6"/>
            <w:rFonts w:ascii="Times New Roman" w:eastAsia="Times New Roman" w:hAnsi="Times New Roman" w:cs="Times New Roman"/>
            <w:color w:val="0000FF"/>
            <w:sz w:val="28"/>
            <w:szCs w:val="28"/>
            <w:u w:val="none"/>
          </w:rPr>
          <w:t>gle</w:t>
        </w:r>
        <w:proofErr w:type="spellEnd"/>
        <w:r w:rsidRPr="00E73E02">
          <w:rPr>
            <w:rStyle w:val="a6"/>
            <w:rFonts w:ascii="Times New Roman" w:eastAsia="Times New Roman" w:hAnsi="Times New Roman" w:cs="Times New Roman"/>
            <w:color w:val="0000FF"/>
            <w:sz w:val="28"/>
            <w:szCs w:val="28"/>
            <w:u w:val="none"/>
            <w:lang w:val="ru-RU"/>
          </w:rPr>
          <w:t>/</w:t>
        </w:r>
        <w:r w:rsidRPr="00E73E02">
          <w:rPr>
            <w:rStyle w:val="a6"/>
            <w:rFonts w:ascii="Times New Roman" w:eastAsia="Times New Roman" w:hAnsi="Times New Roman" w:cs="Times New Roman"/>
            <w:color w:val="0000FF"/>
            <w:sz w:val="28"/>
            <w:szCs w:val="28"/>
            <w:u w:val="none"/>
          </w:rPr>
          <w:t>d</w:t>
        </w:r>
        <w:r w:rsidRPr="00E73E02">
          <w:rPr>
            <w:rStyle w:val="a6"/>
            <w:rFonts w:ascii="Times New Roman" w:eastAsia="Times New Roman" w:hAnsi="Times New Roman" w:cs="Times New Roman"/>
            <w:color w:val="0000FF"/>
            <w:sz w:val="28"/>
            <w:szCs w:val="28"/>
            <w:u w:val="none"/>
            <w:lang w:val="ru-RU"/>
          </w:rPr>
          <w:t>3</w:t>
        </w:r>
        <w:proofErr w:type="spellStart"/>
        <w:r w:rsidRPr="00E73E02">
          <w:rPr>
            <w:rStyle w:val="a6"/>
            <w:rFonts w:ascii="Times New Roman" w:eastAsia="Times New Roman" w:hAnsi="Times New Roman" w:cs="Times New Roman"/>
            <w:color w:val="0000FF"/>
            <w:sz w:val="28"/>
            <w:szCs w:val="28"/>
            <w:u w:val="none"/>
          </w:rPr>
          <w:t>qSApsQ</w:t>
        </w:r>
        <w:proofErr w:type="spellEnd"/>
        <w:r w:rsidRPr="00E73E02">
          <w:rPr>
            <w:rStyle w:val="a6"/>
            <w:rFonts w:ascii="Times New Roman" w:eastAsia="Times New Roman" w:hAnsi="Times New Roman" w:cs="Times New Roman"/>
            <w:color w:val="0000FF"/>
            <w:sz w:val="28"/>
            <w:szCs w:val="28"/>
            <w:u w:val="none"/>
            <w:lang w:val="ru-RU"/>
          </w:rPr>
          <w:t>8</w:t>
        </w:r>
        <w:r w:rsidRPr="00E73E02">
          <w:rPr>
            <w:rStyle w:val="a6"/>
            <w:rFonts w:ascii="Times New Roman" w:eastAsia="Times New Roman" w:hAnsi="Times New Roman" w:cs="Times New Roman"/>
            <w:color w:val="0000FF"/>
            <w:sz w:val="28"/>
            <w:szCs w:val="28"/>
            <w:u w:val="none"/>
          </w:rPr>
          <w:t>Z</w:t>
        </w:r>
        <w:r w:rsidRPr="00E73E02">
          <w:rPr>
            <w:rStyle w:val="a6"/>
            <w:rFonts w:ascii="Times New Roman" w:eastAsia="Times New Roman" w:hAnsi="Times New Roman" w:cs="Times New Roman"/>
            <w:color w:val="0000FF"/>
            <w:sz w:val="28"/>
            <w:szCs w:val="28"/>
            <w:u w:val="none"/>
            <w:lang w:val="ru-RU"/>
          </w:rPr>
          <w:t>9</w:t>
        </w:r>
        <w:proofErr w:type="spellStart"/>
        <w:r w:rsidRPr="00E73E02">
          <w:rPr>
            <w:rStyle w:val="a6"/>
            <w:rFonts w:ascii="Times New Roman" w:eastAsia="Times New Roman" w:hAnsi="Times New Roman" w:cs="Times New Roman"/>
            <w:color w:val="0000FF"/>
            <w:sz w:val="28"/>
            <w:szCs w:val="28"/>
            <w:u w:val="none"/>
          </w:rPr>
          <w:t>FhNpWA</w:t>
        </w:r>
        <w:proofErr w:type="spellEnd"/>
      </w:hyperlink>
    </w:p>
    <w:p w14:paraId="2B33E062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Ұйымдастыру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комитеті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конференция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тақырыбына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сәйкес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келмейтін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немесе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талаптарға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сай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келмейтін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материалдарды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өңдеуге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немесе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қабылдамауға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құқылы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0033CBC6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Ауызша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баяндамаға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қойылатын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талаптар</w:t>
      </w:r>
      <w:proofErr w:type="spellEnd"/>
    </w:p>
    <w:p w14:paraId="5E1D18EF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Файл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атауы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Бірінші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автордың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тегі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және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аты-жөні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мысалы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Иванов </w:t>
      </w:r>
      <w:proofErr w:type="gram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А.А.</w:t>
      </w:r>
      <w:proofErr w:type="gram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бірнеше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жұмыс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ұсынылса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аты-жөнінен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кейін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1,2,3,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және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т.с.с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цифрлар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қойылады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Мысалы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Иванов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А.А.1, </w:t>
      </w: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Иванов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А.А.2</w:t>
      </w:r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1D5276E6" w14:textId="77777777" w:rsidR="00B3050E" w:rsidRPr="00E73E02" w:rsidRDefault="00F3188C" w:rsidP="00E73E0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  <w:tab w:val="left" w:pos="992"/>
        </w:tabs>
        <w:spacing w:after="0" w:line="283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Баяндаманың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тақырыбы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мазмұны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секция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бағытына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сәйкес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болуы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тиіс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FA810E5" w14:textId="77777777" w:rsidR="00B3050E" w:rsidRPr="00E73E02" w:rsidRDefault="00F3188C" w:rsidP="00E73E0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  <w:tab w:val="left" w:pos="992"/>
        </w:tabs>
        <w:spacing w:after="0" w:line="283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Баяндама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презентациямен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сүйемелденуі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тиіс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D9D1BFF" w14:textId="77777777" w:rsidR="00B3050E" w:rsidRPr="00E73E02" w:rsidRDefault="00F3188C" w:rsidP="00E73E0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  <w:tab w:val="left" w:pos="992"/>
        </w:tabs>
        <w:spacing w:after="0" w:line="283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Презентация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MS PowerPoint (2003-2016)</w:t>
      </w:r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форматында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жасалуы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F47FAC0" w14:textId="77777777" w:rsidR="00B3050E" w:rsidRPr="00E73E02" w:rsidRDefault="00F3188C" w:rsidP="00E73E0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  <w:tab w:val="left" w:pos="992"/>
        </w:tabs>
        <w:spacing w:after="0" w:line="283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Баяндаманың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ұзақтығы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7 </w:t>
      </w: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минуттан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аспауы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тиіс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76B6DFE" w14:textId="77777777" w:rsidR="00B3050E" w:rsidRPr="00E73E02" w:rsidRDefault="00F3188C" w:rsidP="00E73E02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  <w:tab w:val="left" w:pos="992"/>
        </w:tabs>
        <w:spacing w:after="0" w:line="283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Презентацияға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қойылатын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талаптар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Бірінші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слайдта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көрсетілуі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тиіс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Баяндаманың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тақырыбы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баяндамашының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лауазымы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жұмыс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орны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(ЖОО,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ұйым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атауы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дәрежесі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аты-жөні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толық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жазылуы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жетекші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қаласы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жылы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көрсетілуі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тиіс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F6785BB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*</w:t>
      </w:r>
      <w:proofErr w:type="spellStart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Тезистердің</w:t>
      </w:r>
      <w:proofErr w:type="spellEnd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баяндамалардың</w:t>
      </w:r>
      <w:proofErr w:type="spellEnd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презентациялардың</w:t>
      </w:r>
      <w:proofErr w:type="spellEnd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мазмұнына</w:t>
      </w:r>
      <w:proofErr w:type="spellEnd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жұмыс</w:t>
      </w:r>
      <w:proofErr w:type="spellEnd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авторы</w:t>
      </w:r>
      <w:proofErr w:type="spellEnd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және</w:t>
      </w:r>
      <w:proofErr w:type="spellEnd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(</w:t>
      </w:r>
      <w:proofErr w:type="spellStart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бар</w:t>
      </w:r>
      <w:proofErr w:type="spellEnd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болған</w:t>
      </w:r>
      <w:proofErr w:type="spellEnd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жағдайда</w:t>
      </w:r>
      <w:proofErr w:type="spellEnd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) </w:t>
      </w:r>
      <w:proofErr w:type="spellStart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оның</w:t>
      </w:r>
      <w:proofErr w:type="spellEnd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ғылыми</w:t>
      </w:r>
      <w:proofErr w:type="spellEnd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жетекшісі</w:t>
      </w:r>
      <w:proofErr w:type="spellEnd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жауапты</w:t>
      </w:r>
      <w:proofErr w:type="spellEnd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14:paraId="41825CAE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Тезистерге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қойылатын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талаптар</w:t>
      </w:r>
      <w:proofErr w:type="spellEnd"/>
    </w:p>
    <w:p w14:paraId="412A61E4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Файл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атауы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Бірінші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автордың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тегі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аты-жөні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мысалы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Иванов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А.А.</w:t>
      </w:r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бірнеше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жұмыс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ұсынылса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аты-жөнінен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кейін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1,2,3,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т.с.с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цифрлар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қойылады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Мысалы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Иванов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А.А.1, </w:t>
      </w: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Иванов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А.А.2</w:t>
      </w:r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11FA4A23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орыс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ағылшын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тілдерінде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стилистикалық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орфографиялық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тұрғыдан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түзетілген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тезистер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ұсынылуы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тиіс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MS Word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форматында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жазылуы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Қаріп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Times New Roman, 12 </w:t>
      </w: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кегель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жоларалық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интервал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бірлік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жиектері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2,5 </w:t>
      </w: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см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барлық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жағынан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көлемі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беттен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аспау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керек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(A4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форматы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49FAE02E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Тақырып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келесідей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ресімделеді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387718C8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бірінші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жол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ӘӨЖ, (ӘӨЖ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болуы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міндетті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курсивпен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туралау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беттің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сол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жақ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шетінде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14:paraId="4BFE82DA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екінші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жол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жұмыстың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атауы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бас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әріптермен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қалың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қаріппен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қысқартуларсыз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үш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жолдан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аспайды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туралау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беттің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ортасында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14:paraId="7DEEC8FF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үшінші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жол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автордың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(-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лардың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тегі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аты-жөні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қалың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қаріппен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үстіңгі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таңба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түрлі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мекемелермен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үлестес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болған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кезде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туралау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беттің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ортасында</w:t>
      </w:r>
      <w:proofErr w:type="spellEnd"/>
    </w:p>
    <w:p w14:paraId="4CA1DCBE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төртінші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жол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авторлардың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аффилиациялары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мекеменің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қаланың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елдің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атауын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көрсету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туралау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беттің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сол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жақ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шеті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89E3378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Қысқартуға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жол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берілмейді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Бесіншi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жол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бос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орыннан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кейін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тезис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мәтіні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Тезис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мәтінін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ені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туралау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. "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Қызыл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жолдың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шегінісі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- 1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6829899D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Талаптарға</w:t>
      </w:r>
      <w:proofErr w:type="spellEnd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сәйкес</w:t>
      </w:r>
      <w:proofErr w:type="spellEnd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келмейтін</w:t>
      </w:r>
      <w:proofErr w:type="spellEnd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тезистер</w:t>
      </w:r>
      <w:proofErr w:type="spellEnd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түзету</w:t>
      </w:r>
      <w:proofErr w:type="spellEnd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үшін</w:t>
      </w:r>
      <w:proofErr w:type="spellEnd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қайтарылады</w:t>
      </w:r>
      <w:proofErr w:type="spellEnd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  <w:proofErr w:type="spellStart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Барлық</w:t>
      </w:r>
      <w:proofErr w:type="spellEnd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жұмыстар</w:t>
      </w:r>
      <w:proofErr w:type="spellEnd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түпнұсқалыққа</w:t>
      </w:r>
      <w:proofErr w:type="spellEnd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көшіру</w:t>
      </w:r>
      <w:proofErr w:type="spellEnd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бар-жоғына</w:t>
      </w:r>
      <w:proofErr w:type="spellEnd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тексеріледі</w:t>
      </w:r>
      <w:proofErr w:type="spellEnd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14:paraId="1C91322A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Тезистер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үшін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ұсынылатын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құрылым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093E3ED7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Кіріспе</w:t>
      </w:r>
      <w:proofErr w:type="spellEnd"/>
    </w:p>
    <w:p w14:paraId="33FD7FD2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Зерттеу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мақсаты</w:t>
      </w:r>
      <w:proofErr w:type="spellEnd"/>
    </w:p>
    <w:p w14:paraId="1F1D5A3B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Зерттеу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материалдары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мен </w:t>
      </w: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әдістері</w:t>
      </w:r>
      <w:proofErr w:type="spellEnd"/>
    </w:p>
    <w:p w14:paraId="441B5317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Зерттеу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нәтижелері</w:t>
      </w:r>
      <w:proofErr w:type="spellEnd"/>
    </w:p>
    <w:p w14:paraId="674F6209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Қорытындылар</w:t>
      </w:r>
      <w:proofErr w:type="spellEnd"/>
    </w:p>
    <w:p w14:paraId="6B70D473" w14:textId="77777777" w:rsidR="00B3050E" w:rsidRPr="00E73E02" w:rsidRDefault="00B3050E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293302B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Тезис </w:t>
      </w:r>
      <w:proofErr w:type="spellStart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үлгісі</w:t>
      </w:r>
      <w:proofErr w:type="spellEnd"/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</w:p>
    <w:p w14:paraId="43ABCD25" w14:textId="77777777" w:rsidR="00B3050E" w:rsidRPr="00E73E02" w:rsidRDefault="00B3050E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E9D105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ӘӨЖ 614.2:36-053.879</w:t>
      </w:r>
    </w:p>
    <w:p w14:paraId="150478B9" w14:textId="77777777" w:rsidR="00B3050E" w:rsidRPr="00E73E02" w:rsidRDefault="00B3050E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79804C1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ТЕРАПЕВТ-ДӘРІГЕРДІҢ ПРАКТИКАСЫНДАҒЫ БАУЫРДЫҢ АЛКОГОЛЬДЕН БОЛМАҒАН МАЙ БАСУ АУРУЫ</w:t>
      </w:r>
    </w:p>
    <w:p w14:paraId="4DFB5F1E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Сафронова </w:t>
      </w:r>
      <w:proofErr w:type="gram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Л.М.</w:t>
      </w:r>
      <w:proofErr w:type="gram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val="ru-RU"/>
        </w:rPr>
        <w:t>1</w:t>
      </w:r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, Ихласов Р.Ю.</w:t>
      </w:r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val="ru-RU"/>
        </w:rPr>
        <w:t>1</w:t>
      </w:r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, </w:t>
      </w: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Сагидоллаева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gram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А.Т.</w:t>
      </w:r>
      <w:proofErr w:type="gram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val="ru-RU"/>
        </w:rPr>
        <w:t>2</w:t>
      </w:r>
    </w:p>
    <w:p w14:paraId="3F7CD72B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14:paraId="33575B39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RU"/>
        </w:rPr>
        <w:t>1</w:t>
      </w:r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«№2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қалалық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ауруханасы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» ШЖҚ </w:t>
      </w:r>
      <w:proofErr w:type="spellStart"/>
      <w:proofErr w:type="gram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КМК,Семей</w:t>
      </w:r>
      <w:proofErr w:type="spellEnd"/>
      <w:proofErr w:type="gram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қ.,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Қазақстан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395361F0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RU"/>
        </w:rPr>
        <w:t>2</w:t>
      </w:r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«Астана медицина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университеті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»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КеАҚ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Астана қ.,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Қазақстан</w:t>
      </w:r>
      <w:proofErr w:type="spellEnd"/>
    </w:p>
    <w:p w14:paraId="4EE111EC" w14:textId="77777777" w:rsidR="00B3050E" w:rsidRPr="00E73E02" w:rsidRDefault="00B3050E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796D7E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Кіріспе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:</w:t>
      </w:r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…</w:t>
      </w:r>
      <w:proofErr w:type="gram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………………………………………………………………</w:t>
      </w:r>
    </w:p>
    <w:p w14:paraId="6C6A3DAF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Зерттеу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мақсаты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: …………………….</w:t>
      </w:r>
    </w:p>
    <w:p w14:paraId="42CD4448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Зерттеу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материалдары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мен </w:t>
      </w: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әдістері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: ……………………………………</w:t>
      </w:r>
    </w:p>
    <w:p w14:paraId="57C15299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Зерттеу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нәтижесі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: ……………………</w:t>
      </w:r>
      <w:proofErr w:type="gram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…….</w:t>
      </w:r>
      <w:proofErr w:type="gram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.</w:t>
      </w:r>
    </w:p>
    <w:p w14:paraId="2E8AAC9F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Қорытындылар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: ……………………………</w:t>
      </w:r>
    </w:p>
    <w:p w14:paraId="190D1EF7" w14:textId="77777777" w:rsidR="00B3050E" w:rsidRPr="00E73E02" w:rsidRDefault="00B3050E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699CFC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Ұйымдастырушылардың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байланыс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деректері</w:t>
      </w:r>
      <w:proofErr w:type="spellEnd"/>
    </w:p>
    <w:p w14:paraId="19B82C51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Қасым</w:t>
      </w:r>
      <w:proofErr w:type="spellEnd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Лаура </w:t>
      </w: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Талғатқызы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Дәлелді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медицина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курсымен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жалпы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дәрігерлік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практика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кафедрасының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қауымдастырылған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профессоры, </w:t>
      </w:r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PhD</w:t>
      </w:r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;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kassym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@</w:t>
      </w:r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amu</w:t>
      </w:r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kz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+7 777 735 10 62;</w:t>
      </w:r>
    </w:p>
    <w:p w14:paraId="4988DED1" w14:textId="77777777" w:rsidR="00B3050E" w:rsidRPr="00E73E02" w:rsidRDefault="00F3188C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Кусаинова Асия </w:t>
      </w:r>
      <w:proofErr w:type="spellStart"/>
      <w:r w:rsidRPr="00E73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Абихасовна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Дәлелді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медицина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курсымен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жалпы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дәрігерлік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практика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кафедрасының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доцент-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зерттеушісі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PhD</w:t>
      </w:r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; 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kussainova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as</w:t>
      </w:r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@</w:t>
      </w:r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amu</w:t>
      </w:r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</w:rPr>
        <w:t>kz</w:t>
      </w:r>
      <w:proofErr w:type="spellEnd"/>
      <w:r w:rsidRPr="00E73E0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+7 707 498 73 48.</w:t>
      </w:r>
    </w:p>
    <w:p w14:paraId="609B00C4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47C3BE6C" w14:textId="77777777" w:rsid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  <w:sectPr w:rsidR="00E73E02">
          <w:headerReference w:type="default" r:id="rId9"/>
          <w:footerReference w:type="default" r:id="rId10"/>
          <w:pgSz w:w="11906" w:h="16838"/>
          <w:pgMar w:top="1134" w:right="850" w:bottom="1134" w:left="1276" w:header="0" w:footer="567" w:gutter="0"/>
          <w:cols w:space="1701"/>
          <w:docGrid w:linePitch="360"/>
        </w:sectPr>
      </w:pPr>
    </w:p>
    <w:p w14:paraId="234889A6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ИНФОРМАЦИОННОЕ ПИСЬМО</w:t>
      </w:r>
    </w:p>
    <w:p w14:paraId="30D57674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b/>
          <w:sz w:val="28"/>
          <w:szCs w:val="28"/>
        </w:rPr>
        <w:t> </w:t>
      </w:r>
    </w:p>
    <w:p w14:paraId="082E0F1E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НАО "Медицинский университет Астана" имеет честь пригласить Вас принять участие в работе </w:t>
      </w:r>
      <w:r w:rsidRPr="00E73E02">
        <w:rPr>
          <w:rFonts w:ascii="Times New Roman" w:hAnsi="Times New Roman" w:cs="Times New Roman"/>
          <w:sz w:val="28"/>
          <w:szCs w:val="28"/>
        </w:rPr>
        <w:t>V</w:t>
      </w:r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 научно-практической конференцию «Актуальные вопросы клинической практики с позиции доказательной медицины», которая состоится </w:t>
      </w:r>
      <w:proofErr w:type="gramStart"/>
      <w:r w:rsidRPr="00E73E0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3 </w:t>
      </w:r>
      <w:r w:rsidRPr="00E73E02">
        <w:rPr>
          <w:rFonts w:ascii="Times New Roman" w:hAnsi="Times New Roman" w:cs="Times New Roman"/>
          <w:sz w:val="28"/>
          <w:szCs w:val="28"/>
        </w:rPr>
        <w:t> </w:t>
      </w:r>
      <w:r w:rsidRPr="00E73E02">
        <w:rPr>
          <w:rFonts w:ascii="Times New Roman" w:hAnsi="Times New Roman" w:cs="Times New Roman"/>
          <w:b/>
          <w:i/>
          <w:sz w:val="28"/>
          <w:szCs w:val="28"/>
          <w:lang w:val="ru-RU"/>
        </w:rPr>
        <w:t>апреля</w:t>
      </w:r>
      <w:proofErr w:type="gramEnd"/>
      <w:r w:rsidRPr="00E73E0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2026</w:t>
      </w:r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 года в г. Астана.</w:t>
      </w:r>
    </w:p>
    <w:p w14:paraId="6A06B69B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b/>
          <w:sz w:val="28"/>
          <w:szCs w:val="28"/>
          <w:lang w:val="ru-RU"/>
        </w:rPr>
        <w:t>Научная программа конференции:</w:t>
      </w:r>
    </w:p>
    <w:p w14:paraId="1E9847CE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sz w:val="28"/>
          <w:szCs w:val="28"/>
          <w:lang w:val="ru-RU"/>
        </w:rPr>
        <w:t>“Эффективность существующих принципов оказания первичной медико-санитарной помощи в работе врача общей практики и терапевта: текущие тенденции, вызовы и пути решения”;</w:t>
      </w:r>
    </w:p>
    <w:p w14:paraId="5307681A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sz w:val="28"/>
          <w:szCs w:val="28"/>
          <w:lang w:val="ru-RU"/>
        </w:rPr>
        <w:t>“</w:t>
      </w:r>
      <w:proofErr w:type="spellStart"/>
      <w:r w:rsidRPr="00E73E02">
        <w:rPr>
          <w:rFonts w:ascii="Times New Roman" w:hAnsi="Times New Roman" w:cs="Times New Roman"/>
          <w:sz w:val="28"/>
          <w:szCs w:val="28"/>
          <w:lang w:val="ru-RU"/>
        </w:rPr>
        <w:t>Межпрофессиональное</w:t>
      </w:r>
      <w:proofErr w:type="spellEnd"/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 взаимодействие специалистов различных профилей на этапе первичной медико-санитарной помощи”;</w:t>
      </w:r>
    </w:p>
    <w:p w14:paraId="5E31851C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sz w:val="28"/>
          <w:szCs w:val="28"/>
          <w:lang w:val="ru-RU"/>
        </w:rPr>
        <w:t>“Исследования в ПМСП: особенности проведения, внедрение в практику”;</w:t>
      </w:r>
    </w:p>
    <w:p w14:paraId="2CCC70F1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sz w:val="28"/>
          <w:szCs w:val="28"/>
          <w:lang w:val="ru-RU"/>
        </w:rPr>
        <w:t>“Роль медицинской сестры в организации ПМСП: тенденции, инновации, обмен опытом, профессиональное образование и развитие”;</w:t>
      </w:r>
    </w:p>
    <w:p w14:paraId="3A15AB5D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sz w:val="28"/>
          <w:szCs w:val="28"/>
          <w:lang w:val="ru-RU"/>
        </w:rPr>
        <w:t>“Вопросы преподавания и обучения в медицинском вузе, внедрение современных технологий и искусственного интеллекта в учебный процесс”.</w:t>
      </w:r>
    </w:p>
    <w:p w14:paraId="6C5BD225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b/>
          <w:sz w:val="28"/>
          <w:szCs w:val="28"/>
          <w:lang w:val="ru-RU"/>
        </w:rPr>
        <w:t>Участники конференции</w:t>
      </w:r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1999BA99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Специалисты первичной медико-санитарной помощи (ПМСП), медицинские </w:t>
      </w:r>
      <w:proofErr w:type="spellStart"/>
      <w:r w:rsidRPr="00E73E02">
        <w:rPr>
          <w:rFonts w:ascii="Times New Roman" w:hAnsi="Times New Roman" w:cs="Times New Roman"/>
          <w:sz w:val="28"/>
          <w:szCs w:val="28"/>
          <w:lang w:val="ru-RU"/>
        </w:rPr>
        <w:t>сестеры</w:t>
      </w:r>
      <w:proofErr w:type="spellEnd"/>
      <w:r w:rsidRPr="00E73E02">
        <w:rPr>
          <w:rFonts w:ascii="Times New Roman" w:hAnsi="Times New Roman" w:cs="Times New Roman"/>
          <w:sz w:val="28"/>
          <w:szCs w:val="28"/>
          <w:lang w:val="ru-RU"/>
        </w:rPr>
        <w:t>, молодые ученые, профессорско-преподавательский состав медицинских вузов Казахстана, преподаватели высших медицинских колледжей, общественных организаций и профессиональных ассоциаций.</w:t>
      </w:r>
    </w:p>
    <w:p w14:paraId="39983B73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b/>
          <w:sz w:val="28"/>
          <w:szCs w:val="28"/>
          <w:lang w:val="ru-RU"/>
        </w:rPr>
        <w:t>Время:</w:t>
      </w:r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 09:00 – 13:00 ч (с 08:00 – 08:30 ч – регистрация участников конференции; 09:00-11:30 пленарное заседание; 12:00-13:00 тематические семинары).</w:t>
      </w:r>
    </w:p>
    <w:p w14:paraId="202D89A4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b/>
          <w:sz w:val="28"/>
          <w:szCs w:val="28"/>
          <w:lang w:val="ru-RU"/>
        </w:rPr>
        <w:t>Формат проведения:</w:t>
      </w:r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 очное участие.</w:t>
      </w:r>
    </w:p>
    <w:p w14:paraId="0E060A69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b/>
          <w:sz w:val="28"/>
          <w:szCs w:val="28"/>
          <w:lang w:val="ru-RU"/>
        </w:rPr>
        <w:t>Рабочие языки конференции:</w:t>
      </w:r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 казахский, русский, английский.</w:t>
      </w:r>
    </w:p>
    <w:p w14:paraId="18CA099B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b/>
          <w:sz w:val="28"/>
          <w:szCs w:val="28"/>
          <w:lang w:val="ru-RU"/>
        </w:rPr>
        <w:t>Место проведения:</w:t>
      </w:r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Республика Казахстан, г. Астана, ГКП на ПХВ "Городская поликлиника № 2" Управления здравоохранения города Астаны, Проспект Республики, 50, Актовый зал.</w:t>
      </w:r>
    </w:p>
    <w:p w14:paraId="19DF4046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b/>
          <w:sz w:val="28"/>
          <w:szCs w:val="28"/>
          <w:lang w:val="ru-RU"/>
        </w:rPr>
        <w:t>Форма участия:</w:t>
      </w:r>
    </w:p>
    <w:p w14:paraId="24B1836A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sz w:val="28"/>
          <w:szCs w:val="28"/>
          <w:lang w:val="ru-RU"/>
        </w:rPr>
        <w:t>устный доклад (в очном формате, продолжительность – не более 7 минут);</w:t>
      </w:r>
    </w:p>
    <w:p w14:paraId="490B4602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sz w:val="28"/>
          <w:szCs w:val="28"/>
          <w:lang w:val="ru-RU"/>
        </w:rPr>
        <w:t>устный доклад с публикацией тезиса(-</w:t>
      </w:r>
      <w:proofErr w:type="spellStart"/>
      <w:r w:rsidRPr="00E73E02">
        <w:rPr>
          <w:rFonts w:ascii="Times New Roman" w:hAnsi="Times New Roman" w:cs="Times New Roman"/>
          <w:sz w:val="28"/>
          <w:szCs w:val="28"/>
          <w:lang w:val="ru-RU"/>
        </w:rPr>
        <w:t>ов</w:t>
      </w:r>
      <w:proofErr w:type="spellEnd"/>
      <w:r w:rsidRPr="00E73E02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14:paraId="5089A606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sz w:val="28"/>
          <w:szCs w:val="28"/>
          <w:lang w:val="ru-RU"/>
        </w:rPr>
        <w:t>только публикация тезиса(-</w:t>
      </w:r>
      <w:proofErr w:type="spellStart"/>
      <w:r w:rsidRPr="00E73E02">
        <w:rPr>
          <w:rFonts w:ascii="Times New Roman" w:hAnsi="Times New Roman" w:cs="Times New Roman"/>
          <w:sz w:val="28"/>
          <w:szCs w:val="28"/>
          <w:lang w:val="ru-RU"/>
        </w:rPr>
        <w:t>ов</w:t>
      </w:r>
      <w:proofErr w:type="spellEnd"/>
      <w:r w:rsidRPr="00E73E02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14:paraId="4BB31237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участие в качестве слушателя (в очном формате, регистрация по </w:t>
      </w:r>
      <w:r w:rsidRPr="00E73E02">
        <w:rPr>
          <w:rFonts w:ascii="Times New Roman" w:hAnsi="Times New Roman" w:cs="Times New Roman"/>
          <w:sz w:val="28"/>
          <w:szCs w:val="28"/>
        </w:rPr>
        <w:t>QR</w:t>
      </w:r>
      <w:r w:rsidRPr="00E73E02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2FCEA03F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sz w:val="28"/>
          <w:szCs w:val="28"/>
          <w:lang w:val="ru-RU"/>
        </w:rPr>
        <w:t>Участие в конференции является бесплатным.</w:t>
      </w:r>
    </w:p>
    <w:p w14:paraId="24E669AE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По окончанию конференции зарегистрированным участникам предусмотрена выдача электронного сертификата </w:t>
      </w:r>
      <w:r w:rsidRPr="00E73E02">
        <w:rPr>
          <w:rFonts w:ascii="Times New Roman" w:hAnsi="Times New Roman" w:cs="Times New Roman"/>
          <w:sz w:val="28"/>
          <w:szCs w:val="28"/>
        </w:rPr>
        <w:t>c</w:t>
      </w:r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 зачетными единицами.</w:t>
      </w:r>
    </w:p>
    <w:p w14:paraId="3670F50E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b/>
          <w:sz w:val="28"/>
          <w:szCs w:val="28"/>
          <w:lang w:val="ru-RU"/>
        </w:rPr>
        <w:t>Порядок участия в конференции</w:t>
      </w:r>
      <w:r w:rsidRPr="00E73E0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675E072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Для участия в конференции в качестве </w:t>
      </w:r>
      <w:r w:rsidRPr="00E73E02">
        <w:rPr>
          <w:rFonts w:ascii="Times New Roman" w:hAnsi="Times New Roman" w:cs="Times New Roman"/>
          <w:b/>
          <w:sz w:val="28"/>
          <w:szCs w:val="28"/>
          <w:lang w:val="ru-RU"/>
        </w:rPr>
        <w:t>докладчика</w:t>
      </w:r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 необходимо до </w:t>
      </w:r>
      <w:r w:rsidRPr="00E73E02">
        <w:rPr>
          <w:rFonts w:ascii="Times New Roman" w:hAnsi="Times New Roman" w:cs="Times New Roman"/>
          <w:b/>
          <w:sz w:val="28"/>
          <w:szCs w:val="28"/>
          <w:lang w:val="ru-RU"/>
        </w:rPr>
        <w:t>13 марта 2026 г.</w:t>
      </w:r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 зарегистрироваться по ссылке (с предоставлением темы и презентации доклада): </w:t>
      </w:r>
      <w:hyperlink r:id="rId11" w:tooltip="https://forms.gle/JUTLu62VPnMuLsYBA" w:history="1">
        <w:r w:rsidRPr="00E73E02">
          <w:rPr>
            <w:rStyle w:val="a6"/>
            <w:rFonts w:ascii="Times New Roman" w:hAnsi="Times New Roman" w:cs="Times New Roman"/>
            <w:sz w:val="28"/>
            <w:szCs w:val="28"/>
          </w:rPr>
          <w:t>https</w:t>
        </w:r>
        <w:r w:rsidRPr="00E73E02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E73E02">
          <w:rPr>
            <w:rStyle w:val="a6"/>
            <w:rFonts w:ascii="Times New Roman" w:hAnsi="Times New Roman" w:cs="Times New Roman"/>
            <w:sz w:val="28"/>
            <w:szCs w:val="28"/>
          </w:rPr>
          <w:t>forms</w:t>
        </w:r>
        <w:r w:rsidRPr="00E73E02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E73E02">
          <w:rPr>
            <w:rStyle w:val="a6"/>
            <w:rFonts w:ascii="Times New Roman" w:hAnsi="Times New Roman" w:cs="Times New Roman"/>
            <w:sz w:val="28"/>
            <w:szCs w:val="28"/>
          </w:rPr>
          <w:t>gle</w:t>
        </w:r>
        <w:proofErr w:type="spellEnd"/>
        <w:r w:rsidRPr="00E73E02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E73E02">
          <w:rPr>
            <w:rStyle w:val="a6"/>
            <w:rFonts w:ascii="Times New Roman" w:hAnsi="Times New Roman" w:cs="Times New Roman"/>
            <w:sz w:val="28"/>
            <w:szCs w:val="28"/>
          </w:rPr>
          <w:t>JUTLu</w:t>
        </w:r>
        <w:proofErr w:type="spellEnd"/>
        <w:r w:rsidRPr="00E73E02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62</w:t>
        </w:r>
        <w:proofErr w:type="spellStart"/>
        <w:r w:rsidRPr="00E73E02">
          <w:rPr>
            <w:rStyle w:val="a6"/>
            <w:rFonts w:ascii="Times New Roman" w:hAnsi="Times New Roman" w:cs="Times New Roman"/>
            <w:sz w:val="28"/>
            <w:szCs w:val="28"/>
          </w:rPr>
          <w:t>VPnMuLsYBA</w:t>
        </w:r>
        <w:proofErr w:type="spellEnd"/>
      </w:hyperlink>
    </w:p>
    <w:p w14:paraId="13303E66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Для участия в конференции </w:t>
      </w:r>
      <w:r w:rsidRPr="00E73E02">
        <w:rPr>
          <w:rFonts w:ascii="Times New Roman" w:hAnsi="Times New Roman" w:cs="Times New Roman"/>
          <w:b/>
          <w:sz w:val="28"/>
          <w:szCs w:val="28"/>
          <w:lang w:val="ru-RU"/>
        </w:rPr>
        <w:t>с публикацией тезиса</w:t>
      </w:r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 необходимо до </w:t>
      </w:r>
      <w:r w:rsidRPr="00E73E02">
        <w:rPr>
          <w:rFonts w:ascii="Times New Roman" w:hAnsi="Times New Roman" w:cs="Times New Roman"/>
          <w:b/>
          <w:sz w:val="28"/>
          <w:szCs w:val="28"/>
          <w:lang w:val="ru-RU"/>
        </w:rPr>
        <w:t>13 марта 2026 г.</w:t>
      </w:r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 зарегистрироваться по ссылке: </w:t>
      </w:r>
      <w:hyperlink r:id="rId12" w:tooltip="https://forms.gle/d3qSApsQ8Z9FhNpWA" w:history="1">
        <w:r w:rsidRPr="00E73E02">
          <w:rPr>
            <w:rStyle w:val="a6"/>
            <w:rFonts w:ascii="Times New Roman" w:hAnsi="Times New Roman" w:cs="Times New Roman"/>
            <w:sz w:val="28"/>
            <w:szCs w:val="28"/>
          </w:rPr>
          <w:t>https</w:t>
        </w:r>
        <w:r w:rsidRPr="00E73E02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E73E02">
          <w:rPr>
            <w:rStyle w:val="a6"/>
            <w:rFonts w:ascii="Times New Roman" w:hAnsi="Times New Roman" w:cs="Times New Roman"/>
            <w:sz w:val="28"/>
            <w:szCs w:val="28"/>
          </w:rPr>
          <w:t>forms</w:t>
        </w:r>
        <w:r w:rsidRPr="00E73E02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E73E02">
          <w:rPr>
            <w:rStyle w:val="a6"/>
            <w:rFonts w:ascii="Times New Roman" w:hAnsi="Times New Roman" w:cs="Times New Roman"/>
            <w:sz w:val="28"/>
            <w:szCs w:val="28"/>
          </w:rPr>
          <w:t>gle</w:t>
        </w:r>
        <w:proofErr w:type="spellEnd"/>
        <w:r w:rsidRPr="00E73E02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E73E02">
          <w:rPr>
            <w:rStyle w:val="a6"/>
            <w:rFonts w:ascii="Times New Roman" w:hAnsi="Times New Roman" w:cs="Times New Roman"/>
            <w:sz w:val="28"/>
            <w:szCs w:val="28"/>
          </w:rPr>
          <w:t>d</w:t>
        </w:r>
        <w:r w:rsidRPr="00E73E02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3</w:t>
        </w:r>
        <w:proofErr w:type="spellStart"/>
        <w:r w:rsidRPr="00E73E02">
          <w:rPr>
            <w:rStyle w:val="a6"/>
            <w:rFonts w:ascii="Times New Roman" w:hAnsi="Times New Roman" w:cs="Times New Roman"/>
            <w:sz w:val="28"/>
            <w:szCs w:val="28"/>
          </w:rPr>
          <w:t>qSApsQ</w:t>
        </w:r>
        <w:proofErr w:type="spellEnd"/>
        <w:r w:rsidRPr="00E73E02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8</w:t>
        </w:r>
        <w:r w:rsidRPr="00E73E02">
          <w:rPr>
            <w:rStyle w:val="a6"/>
            <w:rFonts w:ascii="Times New Roman" w:hAnsi="Times New Roman" w:cs="Times New Roman"/>
            <w:sz w:val="28"/>
            <w:szCs w:val="28"/>
          </w:rPr>
          <w:t>Z</w:t>
        </w:r>
        <w:r w:rsidRPr="00E73E02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9</w:t>
        </w:r>
        <w:proofErr w:type="spellStart"/>
        <w:r w:rsidRPr="00E73E02">
          <w:rPr>
            <w:rStyle w:val="a6"/>
            <w:rFonts w:ascii="Times New Roman" w:hAnsi="Times New Roman" w:cs="Times New Roman"/>
            <w:sz w:val="28"/>
            <w:szCs w:val="28"/>
          </w:rPr>
          <w:t>FhNpWA</w:t>
        </w:r>
        <w:proofErr w:type="spellEnd"/>
      </w:hyperlink>
    </w:p>
    <w:p w14:paraId="3CD67F62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Оргкомитет конференции оставляет за собой право редактировать или отклонять материалы, которые не соответствуют теме конференции или разработаны с нарушением установленных требований. </w:t>
      </w:r>
    </w:p>
    <w:p w14:paraId="0BE1B283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b/>
          <w:sz w:val="28"/>
          <w:szCs w:val="28"/>
          <w:lang w:val="ru-RU"/>
        </w:rPr>
        <w:t>Требования к устному докладу на конференции:</w:t>
      </w:r>
    </w:p>
    <w:p w14:paraId="6C8A123F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Название файла – Фамилия и инициалы первого автора, например Иванов </w:t>
      </w:r>
      <w:proofErr w:type="gramStart"/>
      <w:r w:rsidRPr="00E73E02">
        <w:rPr>
          <w:rFonts w:ascii="Times New Roman" w:hAnsi="Times New Roman" w:cs="Times New Roman"/>
          <w:sz w:val="28"/>
          <w:szCs w:val="28"/>
          <w:lang w:val="ru-RU"/>
        </w:rPr>
        <w:t>А.А.</w:t>
      </w:r>
      <w:proofErr w:type="gramEnd"/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 (если автор подает несколько работ от своего имени, необходимо после инициалов поставить цифру 1,2,3 </w:t>
      </w:r>
      <w:proofErr w:type="spellStart"/>
      <w:r w:rsidRPr="00E73E02">
        <w:rPr>
          <w:rFonts w:ascii="Times New Roman" w:hAnsi="Times New Roman" w:cs="Times New Roman"/>
          <w:sz w:val="28"/>
          <w:szCs w:val="28"/>
          <w:lang w:val="ru-RU"/>
        </w:rPr>
        <w:t>итд</w:t>
      </w:r>
      <w:proofErr w:type="spellEnd"/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., например Иванов </w:t>
      </w:r>
      <w:proofErr w:type="gramStart"/>
      <w:r w:rsidRPr="00E73E02">
        <w:rPr>
          <w:rFonts w:ascii="Times New Roman" w:hAnsi="Times New Roman" w:cs="Times New Roman"/>
          <w:sz w:val="28"/>
          <w:szCs w:val="28"/>
          <w:lang w:val="ru-RU"/>
        </w:rPr>
        <w:t>А.А.</w:t>
      </w:r>
      <w:proofErr w:type="gramEnd"/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1, Иванов </w:t>
      </w:r>
      <w:proofErr w:type="gramStart"/>
      <w:r w:rsidRPr="00E73E02">
        <w:rPr>
          <w:rFonts w:ascii="Times New Roman" w:hAnsi="Times New Roman" w:cs="Times New Roman"/>
          <w:sz w:val="28"/>
          <w:szCs w:val="28"/>
          <w:lang w:val="ru-RU"/>
        </w:rPr>
        <w:t>А.А.</w:t>
      </w:r>
      <w:proofErr w:type="gramEnd"/>
      <w:r w:rsidRPr="00E73E02">
        <w:rPr>
          <w:rFonts w:ascii="Times New Roman" w:hAnsi="Times New Roman" w:cs="Times New Roman"/>
          <w:sz w:val="28"/>
          <w:szCs w:val="28"/>
          <w:lang w:val="ru-RU"/>
        </w:rPr>
        <w:t>2)</w:t>
      </w:r>
    </w:p>
    <w:p w14:paraId="07EADFBE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1. Тема и содержание доклада должны соответствовать направлению секции. </w:t>
      </w:r>
    </w:p>
    <w:p w14:paraId="58964261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sz w:val="28"/>
          <w:szCs w:val="28"/>
          <w:lang w:val="ru-RU"/>
        </w:rPr>
        <w:t>2. Доклад должен сопровождаться показом презентации.</w:t>
      </w:r>
    </w:p>
    <w:p w14:paraId="177D7296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3. Презентация должна быть составлена в программе </w:t>
      </w:r>
      <w:r w:rsidRPr="00E73E02">
        <w:rPr>
          <w:rFonts w:ascii="Times New Roman" w:hAnsi="Times New Roman" w:cs="Times New Roman"/>
          <w:sz w:val="28"/>
          <w:szCs w:val="28"/>
        </w:rPr>
        <w:t>MS</w:t>
      </w:r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3E02">
        <w:rPr>
          <w:rFonts w:ascii="Times New Roman" w:hAnsi="Times New Roman" w:cs="Times New Roman"/>
          <w:sz w:val="28"/>
          <w:szCs w:val="28"/>
        </w:rPr>
        <w:t>Power</w:t>
      </w:r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3E02">
        <w:rPr>
          <w:rFonts w:ascii="Times New Roman" w:hAnsi="Times New Roman" w:cs="Times New Roman"/>
          <w:sz w:val="28"/>
          <w:szCs w:val="28"/>
        </w:rPr>
        <w:t>Point</w:t>
      </w:r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E73E02">
        <w:rPr>
          <w:rFonts w:ascii="Times New Roman" w:hAnsi="Times New Roman" w:cs="Times New Roman"/>
          <w:sz w:val="28"/>
          <w:szCs w:val="28"/>
        </w:rPr>
        <w:t>Power</w:t>
      </w:r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3E02">
        <w:rPr>
          <w:rFonts w:ascii="Times New Roman" w:hAnsi="Times New Roman" w:cs="Times New Roman"/>
          <w:sz w:val="28"/>
          <w:szCs w:val="28"/>
        </w:rPr>
        <w:t>Point</w:t>
      </w:r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E73E02">
        <w:rPr>
          <w:rFonts w:ascii="Times New Roman" w:hAnsi="Times New Roman" w:cs="Times New Roman"/>
          <w:sz w:val="28"/>
          <w:szCs w:val="28"/>
          <w:lang w:val="ru-RU"/>
        </w:rPr>
        <w:t>2003-2016</w:t>
      </w:r>
      <w:proofErr w:type="gramEnd"/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14:paraId="42A194D2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sz w:val="28"/>
          <w:szCs w:val="28"/>
          <w:lang w:val="ru-RU"/>
        </w:rPr>
        <w:t>4. Продолжительность устного выступления не должна превышать 7 минут.</w:t>
      </w:r>
    </w:p>
    <w:p w14:paraId="4BD71C32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5.Требования к презентации: на первом слайде: тема доклада, должность докладчика, название кафедры или места работы для практикующих медицинских работников, название вуза (организации), ученое звание, ФИО докладчика (полностью); ФИО научного руководителя; город и год. </w:t>
      </w:r>
    </w:p>
    <w:p w14:paraId="16619730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i/>
          <w:sz w:val="28"/>
          <w:szCs w:val="28"/>
          <w:lang w:val="ru-RU"/>
        </w:rPr>
        <w:t>*За содержание тезисов, докладов, презентаций ответственность несет автор работы и его научный руководитель (при наличии)</w:t>
      </w:r>
    </w:p>
    <w:p w14:paraId="38F1CAEE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b/>
          <w:sz w:val="28"/>
          <w:szCs w:val="28"/>
          <w:lang w:val="ru-RU"/>
        </w:rPr>
        <w:t>Требования к тезисам:</w:t>
      </w:r>
    </w:p>
    <w:p w14:paraId="2F02D2AC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Название файла – Фамилия и инициалы первого автора, например Иванов </w:t>
      </w:r>
      <w:proofErr w:type="gramStart"/>
      <w:r w:rsidRPr="00E73E02">
        <w:rPr>
          <w:rFonts w:ascii="Times New Roman" w:hAnsi="Times New Roman" w:cs="Times New Roman"/>
          <w:sz w:val="28"/>
          <w:szCs w:val="28"/>
          <w:lang w:val="ru-RU"/>
        </w:rPr>
        <w:t>А.А.</w:t>
      </w:r>
      <w:proofErr w:type="gramEnd"/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 (если автор подает несколько работ от своего имени, необходимо после инициалов поставить цифру 1,2,3 и </w:t>
      </w:r>
      <w:proofErr w:type="gramStart"/>
      <w:r w:rsidRPr="00E73E02">
        <w:rPr>
          <w:rFonts w:ascii="Times New Roman" w:hAnsi="Times New Roman" w:cs="Times New Roman"/>
          <w:sz w:val="28"/>
          <w:szCs w:val="28"/>
          <w:lang w:val="ru-RU"/>
        </w:rPr>
        <w:t>т.д.</w:t>
      </w:r>
      <w:proofErr w:type="gramEnd"/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, например Иванов </w:t>
      </w:r>
      <w:proofErr w:type="gramStart"/>
      <w:r w:rsidRPr="00E73E02">
        <w:rPr>
          <w:rFonts w:ascii="Times New Roman" w:hAnsi="Times New Roman" w:cs="Times New Roman"/>
          <w:sz w:val="28"/>
          <w:szCs w:val="28"/>
          <w:lang w:val="ru-RU"/>
        </w:rPr>
        <w:t>А.А.</w:t>
      </w:r>
      <w:proofErr w:type="gramEnd"/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1, Иванов </w:t>
      </w:r>
      <w:proofErr w:type="gramStart"/>
      <w:r w:rsidRPr="00E73E02">
        <w:rPr>
          <w:rFonts w:ascii="Times New Roman" w:hAnsi="Times New Roman" w:cs="Times New Roman"/>
          <w:sz w:val="28"/>
          <w:szCs w:val="28"/>
          <w:lang w:val="ru-RU"/>
        </w:rPr>
        <w:t>А.А.</w:t>
      </w:r>
      <w:proofErr w:type="gramEnd"/>
      <w:r w:rsidRPr="00E73E02">
        <w:rPr>
          <w:rFonts w:ascii="Times New Roman" w:hAnsi="Times New Roman" w:cs="Times New Roman"/>
          <w:sz w:val="28"/>
          <w:szCs w:val="28"/>
          <w:lang w:val="ru-RU"/>
        </w:rPr>
        <w:t>2).</w:t>
      </w:r>
    </w:p>
    <w:p w14:paraId="1A58CB88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Тезисы, выверенные, стилистически и орфографически представляются, на казахском, русском или английском языках. Текст должен быть набран в </w:t>
      </w:r>
      <w:r w:rsidRPr="00E73E02">
        <w:rPr>
          <w:rFonts w:ascii="Times New Roman" w:hAnsi="Times New Roman" w:cs="Times New Roman"/>
          <w:sz w:val="28"/>
          <w:szCs w:val="28"/>
        </w:rPr>
        <w:t>MS</w:t>
      </w:r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3E02">
        <w:rPr>
          <w:rFonts w:ascii="Times New Roman" w:hAnsi="Times New Roman" w:cs="Times New Roman"/>
          <w:sz w:val="28"/>
          <w:szCs w:val="28"/>
        </w:rPr>
        <w:t>Word</w:t>
      </w:r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, шрифт: </w:t>
      </w:r>
      <w:r w:rsidRPr="00E73E02">
        <w:rPr>
          <w:rFonts w:ascii="Times New Roman" w:hAnsi="Times New Roman" w:cs="Times New Roman"/>
          <w:sz w:val="28"/>
          <w:szCs w:val="28"/>
        </w:rPr>
        <w:t>Times</w:t>
      </w:r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3E02">
        <w:rPr>
          <w:rFonts w:ascii="Times New Roman" w:hAnsi="Times New Roman" w:cs="Times New Roman"/>
          <w:sz w:val="28"/>
          <w:szCs w:val="28"/>
        </w:rPr>
        <w:t>New</w:t>
      </w:r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3E02">
        <w:rPr>
          <w:rFonts w:ascii="Times New Roman" w:hAnsi="Times New Roman" w:cs="Times New Roman"/>
          <w:sz w:val="28"/>
          <w:szCs w:val="28"/>
        </w:rPr>
        <w:t>Roman</w:t>
      </w:r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 (12кегль), межстрочный интервал – одинарный, с полями 2,5 см со всех сторон листа, не более 2 страниц (формат листа А4).</w:t>
      </w:r>
    </w:p>
    <w:p w14:paraId="5B84D8FA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b/>
          <w:sz w:val="28"/>
          <w:szCs w:val="28"/>
          <w:lang w:val="ru-RU"/>
        </w:rPr>
        <w:t>Заголовок оформляется следующим образом:</w:t>
      </w:r>
    </w:p>
    <w:p w14:paraId="1284CDFB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b/>
          <w:sz w:val="28"/>
          <w:szCs w:val="28"/>
          <w:lang w:val="ru-RU"/>
        </w:rPr>
        <w:t>первая строка</w:t>
      </w:r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 – УДК, (наличие УДК обязательно), </w:t>
      </w:r>
      <w:r w:rsidRPr="00E73E02">
        <w:rPr>
          <w:rFonts w:ascii="Times New Roman" w:hAnsi="Times New Roman" w:cs="Times New Roman"/>
          <w:i/>
          <w:sz w:val="28"/>
          <w:szCs w:val="28"/>
          <w:lang w:val="ru-RU"/>
        </w:rPr>
        <w:t>курсивом</w:t>
      </w:r>
      <w:r w:rsidRPr="00E73E02">
        <w:rPr>
          <w:rFonts w:ascii="Times New Roman" w:hAnsi="Times New Roman" w:cs="Times New Roman"/>
          <w:sz w:val="28"/>
          <w:szCs w:val="28"/>
          <w:lang w:val="ru-RU"/>
        </w:rPr>
        <w:t>, выравнивание – по левому краю страницы;</w:t>
      </w:r>
    </w:p>
    <w:p w14:paraId="0BDEE3E3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b/>
          <w:sz w:val="28"/>
          <w:szCs w:val="28"/>
          <w:lang w:val="ru-RU"/>
        </w:rPr>
        <w:t>вторая строка</w:t>
      </w:r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 - название работы прописными буквами, жирным шрифтом, не более трех строк без сокращений, выравнивание – по центру страницы;</w:t>
      </w:r>
    </w:p>
    <w:p w14:paraId="00D93CCE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b/>
          <w:sz w:val="28"/>
          <w:szCs w:val="28"/>
          <w:lang w:val="ru-RU"/>
        </w:rPr>
        <w:t>третья строка</w:t>
      </w:r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 – фамилия(</w:t>
      </w:r>
      <w:proofErr w:type="spellStart"/>
      <w:r w:rsidRPr="00E73E02">
        <w:rPr>
          <w:rFonts w:ascii="Times New Roman" w:hAnsi="Times New Roman" w:cs="Times New Roman"/>
          <w:sz w:val="28"/>
          <w:szCs w:val="28"/>
          <w:lang w:val="ru-RU"/>
        </w:rPr>
        <w:t>ии</w:t>
      </w:r>
      <w:proofErr w:type="spellEnd"/>
      <w:r w:rsidRPr="00E73E02">
        <w:rPr>
          <w:rFonts w:ascii="Times New Roman" w:hAnsi="Times New Roman" w:cs="Times New Roman"/>
          <w:sz w:val="28"/>
          <w:szCs w:val="28"/>
          <w:lang w:val="ru-RU"/>
        </w:rPr>
        <w:t>), инициалы, автора(-</w:t>
      </w:r>
      <w:proofErr w:type="spellStart"/>
      <w:r w:rsidRPr="00E73E02">
        <w:rPr>
          <w:rFonts w:ascii="Times New Roman" w:hAnsi="Times New Roman" w:cs="Times New Roman"/>
          <w:sz w:val="28"/>
          <w:szCs w:val="28"/>
          <w:lang w:val="ru-RU"/>
        </w:rPr>
        <w:t>ов</w:t>
      </w:r>
      <w:proofErr w:type="spellEnd"/>
      <w:r w:rsidRPr="00E73E02">
        <w:rPr>
          <w:rFonts w:ascii="Times New Roman" w:hAnsi="Times New Roman" w:cs="Times New Roman"/>
          <w:sz w:val="28"/>
          <w:szCs w:val="28"/>
          <w:lang w:val="ru-RU"/>
        </w:rPr>
        <w:t>) жирным шрифтом, надстрочный знак (при аффилированности с разными учреждениями) выравнивание – по центру страницы;</w:t>
      </w:r>
    </w:p>
    <w:p w14:paraId="28FE6D4D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b/>
          <w:sz w:val="28"/>
          <w:szCs w:val="28"/>
          <w:lang w:val="ru-RU"/>
        </w:rPr>
        <w:t>четвертая строка</w:t>
      </w:r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 – аффилиации авторов, с указанием названия учреждения, города, страны, выравнивание – по левому краю страницы.</w:t>
      </w:r>
      <w:r w:rsidRPr="00E73E02">
        <w:rPr>
          <w:rFonts w:ascii="Times New Roman" w:hAnsi="Times New Roman" w:cs="Times New Roman"/>
          <w:sz w:val="28"/>
          <w:szCs w:val="28"/>
        </w:rPr>
        <w:t> </w:t>
      </w:r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3B3DADF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Сокращения не допускаются. Пятая строка, </w:t>
      </w:r>
      <w:r w:rsidRPr="00E73E02">
        <w:rPr>
          <w:rFonts w:ascii="Times New Roman" w:hAnsi="Times New Roman" w:cs="Times New Roman"/>
          <w:b/>
          <w:sz w:val="28"/>
          <w:szCs w:val="28"/>
          <w:lang w:val="ru-RU"/>
        </w:rPr>
        <w:t>после пробела</w:t>
      </w:r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, текст тезиса. Выравнивание текста тезиса по ширине. Отступ «красной» строки - 1 см. </w:t>
      </w:r>
    </w:p>
    <w:p w14:paraId="65E06F52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sz w:val="28"/>
          <w:szCs w:val="28"/>
          <w:lang w:val="ru-RU"/>
        </w:rPr>
        <w:t>Тезисы, не соответствующие требованиям, возвращаются для исправления. Все работы будут проверяться на оригинальность и предмет заимствования.</w:t>
      </w:r>
    </w:p>
    <w:p w14:paraId="6E1B77E6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b/>
          <w:sz w:val="28"/>
          <w:szCs w:val="28"/>
          <w:lang w:val="ru-RU"/>
        </w:rPr>
        <w:t>Рекомендуемая структура для тезисов:</w:t>
      </w:r>
    </w:p>
    <w:p w14:paraId="2ED3ADF7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b/>
          <w:sz w:val="28"/>
          <w:szCs w:val="28"/>
          <w:lang w:val="ru-RU"/>
        </w:rPr>
        <w:t>Введение</w:t>
      </w:r>
    </w:p>
    <w:p w14:paraId="09C59681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b/>
          <w:sz w:val="28"/>
          <w:szCs w:val="28"/>
          <w:lang w:val="ru-RU"/>
        </w:rPr>
        <w:t>Цель исследования</w:t>
      </w:r>
    </w:p>
    <w:p w14:paraId="7C2B880F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Материалы и методы исследования</w:t>
      </w:r>
    </w:p>
    <w:p w14:paraId="2D0FA64E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b/>
          <w:sz w:val="28"/>
          <w:szCs w:val="28"/>
          <w:lang w:val="ru-RU"/>
        </w:rPr>
        <w:t>Результаты исследования</w:t>
      </w:r>
    </w:p>
    <w:p w14:paraId="4C6BC5BE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b/>
          <w:sz w:val="28"/>
          <w:szCs w:val="28"/>
          <w:lang w:val="ru-RU"/>
        </w:rPr>
        <w:t>Выводы</w:t>
      </w:r>
    </w:p>
    <w:p w14:paraId="5D8DE7D5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i/>
          <w:sz w:val="28"/>
          <w:szCs w:val="28"/>
        </w:rPr>
        <w:t> </w:t>
      </w:r>
    </w:p>
    <w:p w14:paraId="2803C01B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i/>
          <w:sz w:val="28"/>
          <w:szCs w:val="28"/>
          <w:lang w:val="ru-RU"/>
        </w:rPr>
        <w:t>Образец тезиса</w:t>
      </w:r>
    </w:p>
    <w:p w14:paraId="32ED8A9A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i/>
          <w:sz w:val="28"/>
          <w:szCs w:val="28"/>
        </w:rPr>
        <w:t> </w:t>
      </w:r>
    </w:p>
    <w:p w14:paraId="5DEAF1A9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i/>
          <w:sz w:val="28"/>
          <w:szCs w:val="28"/>
          <w:lang w:val="ru-RU"/>
        </w:rPr>
        <w:t>УДК 614.2:36-053.879</w:t>
      </w:r>
    </w:p>
    <w:p w14:paraId="1945D7AF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sz w:val="28"/>
          <w:szCs w:val="28"/>
        </w:rPr>
        <w:t> </w:t>
      </w:r>
    </w:p>
    <w:p w14:paraId="27700EA5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b/>
          <w:sz w:val="28"/>
          <w:szCs w:val="28"/>
          <w:lang w:val="ru-RU"/>
        </w:rPr>
        <w:t>НЕАЛКОГОЛЬНАЯ ЖИРОВАЯ БОЛЕЗНЬ ПЕЧЕНИ В ПРАКТИКЕ ВРАЧА ТЕРАПЕВТА</w:t>
      </w:r>
    </w:p>
    <w:p w14:paraId="10EEA104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b/>
          <w:sz w:val="28"/>
          <w:szCs w:val="28"/>
        </w:rPr>
        <w:t> </w:t>
      </w:r>
    </w:p>
    <w:p w14:paraId="2DA3DE76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Сафронова </w:t>
      </w:r>
      <w:proofErr w:type="gramStart"/>
      <w:r w:rsidRPr="00E73E02">
        <w:rPr>
          <w:rFonts w:ascii="Times New Roman" w:hAnsi="Times New Roman" w:cs="Times New Roman"/>
          <w:b/>
          <w:sz w:val="28"/>
          <w:szCs w:val="28"/>
          <w:lang w:val="ru-RU"/>
        </w:rPr>
        <w:t>Л.М.</w:t>
      </w:r>
      <w:proofErr w:type="gramEnd"/>
      <w:r w:rsidRPr="00E73E02">
        <w:rPr>
          <w:rFonts w:ascii="Times New Roman" w:hAnsi="Times New Roman" w:cs="Times New Roman"/>
          <w:b/>
          <w:sz w:val="28"/>
          <w:szCs w:val="28"/>
          <w:vertAlign w:val="superscript"/>
          <w:lang w:val="ru-RU"/>
        </w:rPr>
        <w:t>1</w:t>
      </w:r>
      <w:r w:rsidRPr="00E73E02">
        <w:rPr>
          <w:rFonts w:ascii="Times New Roman" w:hAnsi="Times New Roman" w:cs="Times New Roman"/>
          <w:b/>
          <w:sz w:val="28"/>
          <w:szCs w:val="28"/>
          <w:lang w:val="ru-RU"/>
        </w:rPr>
        <w:t>, Ихласов Р.Ю.</w:t>
      </w:r>
      <w:r w:rsidRPr="00E73E02">
        <w:rPr>
          <w:rFonts w:ascii="Times New Roman" w:hAnsi="Times New Roman" w:cs="Times New Roman"/>
          <w:b/>
          <w:sz w:val="28"/>
          <w:szCs w:val="28"/>
          <w:vertAlign w:val="superscript"/>
          <w:lang w:val="ru-RU"/>
        </w:rPr>
        <w:t>1</w:t>
      </w:r>
      <w:r w:rsidRPr="00E73E02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E73E02">
        <w:rPr>
          <w:rFonts w:ascii="Times New Roman" w:hAnsi="Times New Roman" w:cs="Times New Roman"/>
          <w:b/>
          <w:sz w:val="28"/>
          <w:szCs w:val="28"/>
          <w:lang w:val="ru-RU"/>
        </w:rPr>
        <w:t>Сагидоллаева</w:t>
      </w:r>
      <w:proofErr w:type="spellEnd"/>
      <w:r w:rsidRPr="00E73E0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Pr="00E73E02">
        <w:rPr>
          <w:rFonts w:ascii="Times New Roman" w:hAnsi="Times New Roman" w:cs="Times New Roman"/>
          <w:b/>
          <w:sz w:val="28"/>
          <w:szCs w:val="28"/>
          <w:lang w:val="ru-RU"/>
        </w:rPr>
        <w:t>А.Т.</w:t>
      </w:r>
      <w:proofErr w:type="gramEnd"/>
      <w:r w:rsidRPr="00E73E02">
        <w:rPr>
          <w:rFonts w:ascii="Times New Roman" w:hAnsi="Times New Roman" w:cs="Times New Roman"/>
          <w:b/>
          <w:sz w:val="28"/>
          <w:szCs w:val="28"/>
          <w:vertAlign w:val="superscript"/>
          <w:lang w:val="ru-RU"/>
        </w:rPr>
        <w:t>2</w:t>
      </w:r>
    </w:p>
    <w:p w14:paraId="029A1DB4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b/>
          <w:sz w:val="28"/>
          <w:szCs w:val="28"/>
        </w:rPr>
        <w:t> </w:t>
      </w:r>
    </w:p>
    <w:p w14:paraId="6D7224C8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1</w:t>
      </w:r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 КГП на ПХВ «Городская больница №2», г. Семей, Казахстан;</w:t>
      </w:r>
    </w:p>
    <w:p w14:paraId="4EF9F4CF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 НАО «Медицинский университет Астана», г. Астана, Казахстан</w:t>
      </w:r>
    </w:p>
    <w:p w14:paraId="6631862F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sz w:val="28"/>
          <w:szCs w:val="28"/>
        </w:rPr>
        <w:t> </w:t>
      </w:r>
    </w:p>
    <w:p w14:paraId="14F5A2E0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b/>
          <w:sz w:val="28"/>
          <w:szCs w:val="28"/>
          <w:lang w:val="ru-RU"/>
        </w:rPr>
        <w:t>Введение:</w:t>
      </w:r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 …………………………………………………………………………………………………………</w:t>
      </w:r>
      <w:proofErr w:type="gramStart"/>
      <w:r w:rsidRPr="00E73E02">
        <w:rPr>
          <w:rFonts w:ascii="Times New Roman" w:hAnsi="Times New Roman" w:cs="Times New Roman"/>
          <w:sz w:val="28"/>
          <w:szCs w:val="28"/>
          <w:lang w:val="ru-RU"/>
        </w:rPr>
        <w:t>…….</w:t>
      </w:r>
      <w:proofErr w:type="gramEnd"/>
      <w:r w:rsidRPr="00E73E0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E763122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b/>
          <w:sz w:val="28"/>
          <w:szCs w:val="28"/>
          <w:lang w:val="ru-RU"/>
        </w:rPr>
        <w:t>Цель исследования: …………………….</w:t>
      </w:r>
    </w:p>
    <w:p w14:paraId="0747C351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b/>
          <w:sz w:val="28"/>
          <w:szCs w:val="28"/>
          <w:lang w:val="ru-RU"/>
        </w:rPr>
        <w:t>Материалы и методы исследования: ……………………………………………………………………………………………………….</w:t>
      </w:r>
    </w:p>
    <w:p w14:paraId="671CA55C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b/>
          <w:sz w:val="28"/>
          <w:szCs w:val="28"/>
          <w:lang w:val="ru-RU"/>
        </w:rPr>
        <w:t>Результаты: ……………………</w:t>
      </w:r>
      <w:proofErr w:type="gramStart"/>
      <w:r w:rsidRPr="00E73E02">
        <w:rPr>
          <w:rFonts w:ascii="Times New Roman" w:hAnsi="Times New Roman" w:cs="Times New Roman"/>
          <w:b/>
          <w:sz w:val="28"/>
          <w:szCs w:val="28"/>
          <w:lang w:val="ru-RU"/>
        </w:rPr>
        <w:t>…….</w:t>
      </w:r>
      <w:proofErr w:type="gramEnd"/>
      <w:r w:rsidRPr="00E73E02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14:paraId="51009755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b/>
          <w:sz w:val="28"/>
          <w:szCs w:val="28"/>
          <w:lang w:val="ru-RU"/>
        </w:rPr>
        <w:t>Выводы: …………………………</w:t>
      </w:r>
    </w:p>
    <w:p w14:paraId="1EBA7AB6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b/>
          <w:sz w:val="28"/>
          <w:szCs w:val="28"/>
        </w:rPr>
        <w:t> </w:t>
      </w:r>
    </w:p>
    <w:p w14:paraId="730261FE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b/>
          <w:sz w:val="28"/>
          <w:szCs w:val="28"/>
          <w:lang w:val="ru-RU"/>
        </w:rPr>
        <w:t>Контакты организаторов:</w:t>
      </w:r>
    </w:p>
    <w:p w14:paraId="3D765139" w14:textId="77777777" w:rsidR="00E73E02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73E02">
        <w:rPr>
          <w:rFonts w:ascii="Times New Roman" w:hAnsi="Times New Roman" w:cs="Times New Roman"/>
          <w:b/>
          <w:sz w:val="28"/>
          <w:szCs w:val="28"/>
          <w:lang w:val="ru-RU"/>
        </w:rPr>
        <w:t>Қасым</w:t>
      </w:r>
      <w:proofErr w:type="spellEnd"/>
      <w:r w:rsidRPr="00E73E0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Лаура </w:t>
      </w:r>
      <w:proofErr w:type="spellStart"/>
      <w:r w:rsidRPr="00E73E02">
        <w:rPr>
          <w:rFonts w:ascii="Times New Roman" w:hAnsi="Times New Roman" w:cs="Times New Roman"/>
          <w:b/>
          <w:sz w:val="28"/>
          <w:szCs w:val="28"/>
          <w:lang w:val="ru-RU"/>
        </w:rPr>
        <w:t>Талғатқызы</w:t>
      </w:r>
      <w:proofErr w:type="spellEnd"/>
      <w:r w:rsidRPr="00E73E0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– ассоциированный профессор кафедры общей врачебной практики с курсом доказательной медицины, </w:t>
      </w:r>
      <w:r w:rsidRPr="00E73E02">
        <w:rPr>
          <w:rFonts w:ascii="Times New Roman" w:hAnsi="Times New Roman" w:cs="Times New Roman"/>
          <w:sz w:val="28"/>
          <w:szCs w:val="28"/>
        </w:rPr>
        <w:t>PhD</w:t>
      </w:r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hyperlink r:id="rId13" w:tooltip="mailto:kassym.l@amu.kz" w:history="1">
        <w:r w:rsidRPr="00E73E02">
          <w:rPr>
            <w:rStyle w:val="a6"/>
            <w:rFonts w:ascii="Times New Roman" w:hAnsi="Times New Roman" w:cs="Times New Roman"/>
            <w:sz w:val="28"/>
            <w:szCs w:val="28"/>
          </w:rPr>
          <w:t>kassym</w:t>
        </w:r>
        <w:r w:rsidRPr="00E73E02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E73E02">
          <w:rPr>
            <w:rStyle w:val="a6"/>
            <w:rFonts w:ascii="Times New Roman" w:hAnsi="Times New Roman" w:cs="Times New Roman"/>
            <w:sz w:val="28"/>
            <w:szCs w:val="28"/>
          </w:rPr>
          <w:t>l</w:t>
        </w:r>
        <w:r w:rsidRPr="00E73E02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E73E02">
          <w:rPr>
            <w:rStyle w:val="a6"/>
            <w:rFonts w:ascii="Times New Roman" w:hAnsi="Times New Roman" w:cs="Times New Roman"/>
            <w:sz w:val="28"/>
            <w:szCs w:val="28"/>
          </w:rPr>
          <w:t>amu</w:t>
        </w:r>
        <w:r w:rsidRPr="00E73E02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E73E02">
          <w:rPr>
            <w:rStyle w:val="a6"/>
            <w:rFonts w:ascii="Times New Roman" w:hAnsi="Times New Roman" w:cs="Times New Roman"/>
            <w:sz w:val="28"/>
            <w:szCs w:val="28"/>
          </w:rPr>
          <w:t>kz</w:t>
        </w:r>
      </w:hyperlink>
      <w:r w:rsidRPr="00E73E02">
        <w:rPr>
          <w:rFonts w:ascii="Times New Roman" w:hAnsi="Times New Roman" w:cs="Times New Roman"/>
          <w:sz w:val="28"/>
          <w:szCs w:val="28"/>
          <w:lang w:val="ru-RU"/>
        </w:rPr>
        <w:t>, +7</w:t>
      </w:r>
      <w:r w:rsidRPr="00E73E02">
        <w:rPr>
          <w:rFonts w:ascii="Times New Roman" w:hAnsi="Times New Roman" w:cs="Times New Roman"/>
          <w:sz w:val="28"/>
          <w:szCs w:val="28"/>
        </w:rPr>
        <w:t> </w:t>
      </w:r>
      <w:r w:rsidRPr="00E73E02">
        <w:rPr>
          <w:rFonts w:ascii="Times New Roman" w:hAnsi="Times New Roman" w:cs="Times New Roman"/>
          <w:sz w:val="28"/>
          <w:szCs w:val="28"/>
          <w:lang w:val="ru-RU"/>
        </w:rPr>
        <w:t>777</w:t>
      </w:r>
      <w:r w:rsidRPr="00E73E02">
        <w:rPr>
          <w:rFonts w:ascii="Times New Roman" w:hAnsi="Times New Roman" w:cs="Times New Roman"/>
          <w:sz w:val="28"/>
          <w:szCs w:val="28"/>
        </w:rPr>
        <w:t> </w:t>
      </w:r>
      <w:r w:rsidRPr="00E73E02">
        <w:rPr>
          <w:rFonts w:ascii="Times New Roman" w:hAnsi="Times New Roman" w:cs="Times New Roman"/>
          <w:sz w:val="28"/>
          <w:szCs w:val="28"/>
          <w:lang w:val="ru-RU"/>
        </w:rPr>
        <w:t>735 10 62;</w:t>
      </w:r>
    </w:p>
    <w:p w14:paraId="710B73DC" w14:textId="7D993CB5" w:rsidR="00B3050E" w:rsidRPr="00E73E02" w:rsidRDefault="00E73E02" w:rsidP="00E73E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3E0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Кусаинова Асия </w:t>
      </w:r>
      <w:proofErr w:type="spellStart"/>
      <w:r w:rsidRPr="00E73E02">
        <w:rPr>
          <w:rFonts w:ascii="Times New Roman" w:hAnsi="Times New Roman" w:cs="Times New Roman"/>
          <w:b/>
          <w:sz w:val="28"/>
          <w:szCs w:val="28"/>
          <w:lang w:val="ru-RU"/>
        </w:rPr>
        <w:t>Абихасовна</w:t>
      </w:r>
      <w:proofErr w:type="spellEnd"/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 - доцент кафедры общей врачебной практики с курсом доказательной медицины, </w:t>
      </w:r>
      <w:r w:rsidRPr="00E73E02">
        <w:rPr>
          <w:rFonts w:ascii="Times New Roman" w:hAnsi="Times New Roman" w:cs="Times New Roman"/>
          <w:sz w:val="28"/>
          <w:szCs w:val="28"/>
        </w:rPr>
        <w:t>PhD</w:t>
      </w:r>
      <w:r w:rsidRPr="00E73E02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hyperlink r:id="rId14" w:tooltip="mailto:kussainova.as@amu.kz" w:history="1">
        <w:r w:rsidRPr="00E73E02">
          <w:rPr>
            <w:rStyle w:val="a6"/>
            <w:rFonts w:ascii="Times New Roman" w:hAnsi="Times New Roman" w:cs="Times New Roman"/>
            <w:sz w:val="28"/>
            <w:szCs w:val="28"/>
          </w:rPr>
          <w:t>kussainova</w:t>
        </w:r>
        <w:r w:rsidRPr="00E73E02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E73E02">
          <w:rPr>
            <w:rStyle w:val="a6"/>
            <w:rFonts w:ascii="Times New Roman" w:hAnsi="Times New Roman" w:cs="Times New Roman"/>
            <w:sz w:val="28"/>
            <w:szCs w:val="28"/>
          </w:rPr>
          <w:t>as</w:t>
        </w:r>
        <w:r w:rsidRPr="00E73E02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E73E02">
          <w:rPr>
            <w:rStyle w:val="a6"/>
            <w:rFonts w:ascii="Times New Roman" w:hAnsi="Times New Roman" w:cs="Times New Roman"/>
            <w:sz w:val="28"/>
            <w:szCs w:val="28"/>
          </w:rPr>
          <w:t>amu</w:t>
        </w:r>
        <w:r w:rsidRPr="00E73E02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E73E02">
          <w:rPr>
            <w:rStyle w:val="a6"/>
            <w:rFonts w:ascii="Times New Roman" w:hAnsi="Times New Roman" w:cs="Times New Roman"/>
            <w:sz w:val="28"/>
            <w:szCs w:val="28"/>
          </w:rPr>
          <w:t>kz</w:t>
        </w:r>
      </w:hyperlink>
      <w:r w:rsidRPr="00E73E02">
        <w:rPr>
          <w:rFonts w:ascii="Times New Roman" w:hAnsi="Times New Roman" w:cs="Times New Roman"/>
          <w:sz w:val="28"/>
          <w:szCs w:val="28"/>
          <w:lang w:val="ru-RU"/>
        </w:rPr>
        <w:t>, +7</w:t>
      </w:r>
      <w:r w:rsidRPr="00E73E02">
        <w:rPr>
          <w:rFonts w:ascii="Times New Roman" w:hAnsi="Times New Roman" w:cs="Times New Roman"/>
          <w:sz w:val="28"/>
          <w:szCs w:val="28"/>
        </w:rPr>
        <w:t> </w:t>
      </w:r>
      <w:r w:rsidRPr="00E73E02">
        <w:rPr>
          <w:rFonts w:ascii="Times New Roman" w:hAnsi="Times New Roman" w:cs="Times New Roman"/>
          <w:sz w:val="28"/>
          <w:szCs w:val="28"/>
          <w:lang w:val="ru-RU"/>
        </w:rPr>
        <w:t>707</w:t>
      </w:r>
      <w:r w:rsidRPr="00E73E02">
        <w:rPr>
          <w:rFonts w:ascii="Times New Roman" w:hAnsi="Times New Roman" w:cs="Times New Roman"/>
          <w:sz w:val="28"/>
          <w:szCs w:val="28"/>
        </w:rPr>
        <w:t> </w:t>
      </w:r>
      <w:r w:rsidRPr="00E73E02">
        <w:rPr>
          <w:rFonts w:ascii="Times New Roman" w:hAnsi="Times New Roman" w:cs="Times New Roman"/>
          <w:sz w:val="28"/>
          <w:szCs w:val="28"/>
          <w:lang w:val="ru-RU"/>
        </w:rPr>
        <w:t>498 73 48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B3050E" w:rsidRPr="00E73E02">
      <w:pgSz w:w="11906" w:h="16838"/>
      <w:pgMar w:top="1134" w:right="850" w:bottom="1134" w:left="1276" w:header="0" w:footer="567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DB68F" w14:textId="77777777" w:rsidR="005A745B" w:rsidRDefault="005A745B">
      <w:pPr>
        <w:spacing w:after="0" w:line="240" w:lineRule="auto"/>
      </w:pPr>
      <w:r>
        <w:separator/>
      </w:r>
    </w:p>
  </w:endnote>
  <w:endnote w:type="continuationSeparator" w:id="0">
    <w:p w14:paraId="7E3FF4B5" w14:textId="77777777" w:rsidR="005A745B" w:rsidRDefault="005A7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default"/>
  </w:font>
  <w:font w:name="Lohit Devanagari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D64B3" w14:textId="77777777" w:rsidR="00B3050E" w:rsidRDefault="00F3188C">
    <w:pPr>
      <w:pStyle w:val="a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62185" w14:textId="77777777" w:rsidR="005A745B" w:rsidRDefault="005A745B">
      <w:pPr>
        <w:spacing w:after="0" w:line="240" w:lineRule="auto"/>
      </w:pPr>
      <w:r>
        <w:separator/>
      </w:r>
    </w:p>
  </w:footnote>
  <w:footnote w:type="continuationSeparator" w:id="0">
    <w:p w14:paraId="70371DBA" w14:textId="77777777" w:rsidR="005A745B" w:rsidRDefault="005A7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8D68A" w14:textId="77777777" w:rsidR="00B3050E" w:rsidRDefault="00B3050E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after="0" w:line="253" w:lineRule="atLeast"/>
    </w:pPr>
  </w:p>
  <w:p w14:paraId="1DDB5915" w14:textId="77777777" w:rsidR="00B3050E" w:rsidRDefault="00B3050E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after="0" w:line="253" w:lineRule="atLeast"/>
      <w:rPr>
        <w:rFonts w:ascii="Times New Roman" w:eastAsia="Times New Roman" w:hAnsi="Times New Roman" w:cs="Times New Roman"/>
        <w:color w:val="000000"/>
        <w:sz w:val="28"/>
      </w:rPr>
    </w:pPr>
  </w:p>
  <w:p w14:paraId="02F5324E" w14:textId="77777777" w:rsidR="00B3050E" w:rsidRDefault="00B3050E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after="0" w:line="253" w:lineRule="atLeast"/>
      <w:rPr>
        <w:rFonts w:ascii="Times New Roman" w:eastAsia="Times New Roman" w:hAnsi="Times New Roman" w:cs="Times New Roman"/>
        <w:color w:val="000000"/>
        <w:sz w:val="28"/>
      </w:rPr>
    </w:pPr>
  </w:p>
  <w:p w14:paraId="13978C3E" w14:textId="77777777" w:rsidR="00B3050E" w:rsidRDefault="00B3050E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after="0" w:line="253" w:lineRule="atLeast"/>
      <w:rPr>
        <w:rFonts w:ascii="Times New Roman" w:eastAsia="Times New Roman" w:hAnsi="Times New Roman" w:cs="Times New Roman"/>
        <w:color w:val="000000"/>
        <w:sz w:val="28"/>
      </w:rPr>
    </w:pPr>
  </w:p>
  <w:p w14:paraId="37EBD8F4" w14:textId="77777777" w:rsidR="00B3050E" w:rsidRDefault="00B3050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E4406"/>
    <w:multiLevelType w:val="hybridMultilevel"/>
    <w:tmpl w:val="BD5ADDB4"/>
    <w:lvl w:ilvl="0" w:tplc="BC045E32">
      <w:start w:val="1"/>
      <w:numFmt w:val="decimal"/>
      <w:lvlText w:val="%1."/>
      <w:lvlJc w:val="left"/>
      <w:pPr>
        <w:ind w:left="720" w:hanging="360"/>
      </w:pPr>
    </w:lvl>
    <w:lvl w:ilvl="1" w:tplc="2D9E4F82">
      <w:start w:val="1"/>
      <w:numFmt w:val="lowerLetter"/>
      <w:lvlText w:val="%2."/>
      <w:lvlJc w:val="left"/>
      <w:pPr>
        <w:ind w:left="1440" w:hanging="360"/>
      </w:pPr>
    </w:lvl>
    <w:lvl w:ilvl="2" w:tplc="8442381C">
      <w:start w:val="1"/>
      <w:numFmt w:val="lowerRoman"/>
      <w:lvlText w:val="%3."/>
      <w:lvlJc w:val="right"/>
      <w:pPr>
        <w:ind w:left="2160" w:hanging="360"/>
      </w:pPr>
    </w:lvl>
    <w:lvl w:ilvl="3" w:tplc="18747878">
      <w:start w:val="1"/>
      <w:numFmt w:val="decimal"/>
      <w:lvlText w:val="%4."/>
      <w:lvlJc w:val="left"/>
      <w:pPr>
        <w:ind w:left="2880" w:hanging="360"/>
      </w:pPr>
    </w:lvl>
    <w:lvl w:ilvl="4" w:tplc="050E5056">
      <w:start w:val="1"/>
      <w:numFmt w:val="lowerLetter"/>
      <w:lvlText w:val="%5."/>
      <w:lvlJc w:val="left"/>
      <w:pPr>
        <w:ind w:left="3600" w:hanging="360"/>
      </w:pPr>
    </w:lvl>
    <w:lvl w:ilvl="5" w:tplc="52F2736A">
      <w:start w:val="1"/>
      <w:numFmt w:val="lowerRoman"/>
      <w:lvlText w:val="%6."/>
      <w:lvlJc w:val="right"/>
      <w:pPr>
        <w:ind w:left="4320" w:hanging="360"/>
      </w:pPr>
    </w:lvl>
    <w:lvl w:ilvl="6" w:tplc="0C98884A">
      <w:start w:val="1"/>
      <w:numFmt w:val="decimal"/>
      <w:lvlText w:val="%7."/>
      <w:lvlJc w:val="left"/>
      <w:pPr>
        <w:ind w:left="5040" w:hanging="360"/>
      </w:pPr>
    </w:lvl>
    <w:lvl w:ilvl="7" w:tplc="03A2BCF8">
      <w:start w:val="1"/>
      <w:numFmt w:val="lowerLetter"/>
      <w:lvlText w:val="%8."/>
      <w:lvlJc w:val="left"/>
      <w:pPr>
        <w:ind w:left="5760" w:hanging="360"/>
      </w:pPr>
    </w:lvl>
    <w:lvl w:ilvl="8" w:tplc="269458F2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326E5E8C"/>
    <w:multiLevelType w:val="hybridMultilevel"/>
    <w:tmpl w:val="B4F259B2"/>
    <w:lvl w:ilvl="0" w:tplc="55EE14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ECAC2304">
      <w:start w:val="1"/>
      <w:numFmt w:val="lowerLetter"/>
      <w:lvlText w:val="%2."/>
      <w:lvlJc w:val="left"/>
      <w:pPr>
        <w:ind w:left="1440" w:hanging="360"/>
      </w:pPr>
    </w:lvl>
    <w:lvl w:ilvl="2" w:tplc="A7A04F0A">
      <w:start w:val="1"/>
      <w:numFmt w:val="lowerRoman"/>
      <w:lvlText w:val="%3."/>
      <w:lvlJc w:val="right"/>
      <w:pPr>
        <w:ind w:left="2160" w:hanging="180"/>
      </w:pPr>
    </w:lvl>
    <w:lvl w:ilvl="3" w:tplc="AB6CFDC6">
      <w:start w:val="1"/>
      <w:numFmt w:val="decimal"/>
      <w:lvlText w:val="%4."/>
      <w:lvlJc w:val="left"/>
      <w:pPr>
        <w:ind w:left="2880" w:hanging="360"/>
      </w:pPr>
    </w:lvl>
    <w:lvl w:ilvl="4" w:tplc="40CADF5A">
      <w:start w:val="1"/>
      <w:numFmt w:val="lowerLetter"/>
      <w:lvlText w:val="%5."/>
      <w:lvlJc w:val="left"/>
      <w:pPr>
        <w:ind w:left="3600" w:hanging="360"/>
      </w:pPr>
    </w:lvl>
    <w:lvl w:ilvl="5" w:tplc="1F94B558">
      <w:start w:val="1"/>
      <w:numFmt w:val="lowerRoman"/>
      <w:lvlText w:val="%6."/>
      <w:lvlJc w:val="right"/>
      <w:pPr>
        <w:ind w:left="4320" w:hanging="180"/>
      </w:pPr>
    </w:lvl>
    <w:lvl w:ilvl="6" w:tplc="6EE26868">
      <w:start w:val="1"/>
      <w:numFmt w:val="decimal"/>
      <w:lvlText w:val="%7."/>
      <w:lvlJc w:val="left"/>
      <w:pPr>
        <w:ind w:left="5040" w:hanging="360"/>
      </w:pPr>
    </w:lvl>
    <w:lvl w:ilvl="7" w:tplc="F5487D8E">
      <w:start w:val="1"/>
      <w:numFmt w:val="lowerLetter"/>
      <w:lvlText w:val="%8."/>
      <w:lvlJc w:val="left"/>
      <w:pPr>
        <w:ind w:left="5760" w:hanging="360"/>
      </w:pPr>
    </w:lvl>
    <w:lvl w:ilvl="8" w:tplc="1D0249A2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864584">
    <w:abstractNumId w:val="1"/>
  </w:num>
  <w:num w:numId="2" w16cid:durableId="1176188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50E"/>
    <w:rsid w:val="005A745B"/>
    <w:rsid w:val="007F7130"/>
    <w:rsid w:val="00B3050E"/>
    <w:rsid w:val="00D56C19"/>
    <w:rsid w:val="00E73E02"/>
    <w:rsid w:val="00F3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CF688"/>
  <w15:docId w15:val="{97F3732E-16B0-4B2F-B7B8-EB854468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paragraph" w:styleId="a5">
    <w:name w:val="table of figures"/>
    <w:basedOn w:val="a"/>
    <w:next w:val="a"/>
    <w:uiPriority w:val="99"/>
    <w:unhideWhenUsed/>
    <w:pPr>
      <w:spacing w:after="0"/>
    </w:p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6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a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b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e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0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  <w:qFormat/>
    <w:pPr>
      <w:spacing w:after="200" w:line="276" w:lineRule="auto"/>
    </w:pPr>
    <w:rPr>
      <w:sz w:val="22"/>
    </w:r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FFFFFF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FFFFFF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FFFFFF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FFFFFF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FFFFFF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FFFFFF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SalemTable">
    <w:name w:val="Salem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Unresolved Mention"/>
    <w:basedOn w:val="a0"/>
    <w:uiPriority w:val="99"/>
    <w:semiHidden/>
    <w:unhideWhenUsed/>
    <w:rsid w:val="00E73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d3qSApsQ8Z9FhNpWA" TargetMode="External"/><Relationship Id="rId13" Type="http://schemas.openxmlformats.org/officeDocument/2006/relationships/hyperlink" Target="mailto:kassym.l@amu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JUTLu62VPnMuLsYBA" TargetMode="External"/><Relationship Id="rId12" Type="http://schemas.openxmlformats.org/officeDocument/2006/relationships/hyperlink" Target="https://forms.gle/d3qSApsQ8Z9FhNpW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JUTLu62VPnMuLsYB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kussainova.as@amu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1381</Words>
  <Characters>10496</Characters>
  <Application>Microsoft Office Word</Application>
  <DocSecurity>0</DocSecurity>
  <Lines>262</Lines>
  <Paragraphs>150</Paragraphs>
  <ScaleCrop>false</ScaleCrop>
  <Company/>
  <LinksUpToDate>false</LinksUpToDate>
  <CharactersWithSpaces>11727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Anissimova</dc:creator>
  <dc:description/>
  <cp:lastModifiedBy>Natalya Anissimova</cp:lastModifiedBy>
  <cp:revision>2</cp:revision>
  <dcterms:created xsi:type="dcterms:W3CDTF">2026-03-13T09:52:00Z</dcterms:created>
  <dcterms:modified xsi:type="dcterms:W3CDTF">2026-03-13T09:52:00Z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